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C813" w14:textId="77777777" w:rsidR="006D4C78" w:rsidRDefault="006D4C78" w:rsidP="006D4C78">
      <w:pPr>
        <w:spacing w:after="200" w:line="276" w:lineRule="auto"/>
      </w:pPr>
    </w:p>
    <w:p w14:paraId="21BA61F0" w14:textId="77777777" w:rsidR="006D4C78" w:rsidRDefault="006D4C78" w:rsidP="006D4C78">
      <w:pPr>
        <w:tabs>
          <w:tab w:val="left" w:pos="126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064BF049" w14:textId="77777777" w:rsidR="006D4C78" w:rsidRDefault="006D4C78" w:rsidP="006D4C78">
      <w:pPr>
        <w:tabs>
          <w:tab w:val="left" w:pos="126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2A4DC78F" w14:textId="77777777" w:rsidR="006D4C78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GIMNAZIJA JURJA BARAKOVIĆA</w:t>
      </w:r>
    </w:p>
    <w:p w14:paraId="04ED84C8" w14:textId="77777777" w:rsidR="006D4C78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Z A D A R</w:t>
      </w:r>
    </w:p>
    <w:p w14:paraId="270B993E" w14:textId="77777777" w:rsidR="006D4C78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Perivoj Vladimira Nazora br. 3</w:t>
      </w:r>
    </w:p>
    <w:p w14:paraId="030295ED" w14:textId="77777777" w:rsidR="006D4C78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153E53A2" w14:textId="77777777" w:rsidR="006D4C78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tel. 023/ 317-051  </w:t>
      </w:r>
    </w:p>
    <w:p w14:paraId="131B199D" w14:textId="77777777" w:rsidR="006D4C78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e.mail: </w:t>
      </w:r>
      <w:hyperlink r:id="rId7" w:history="1">
        <w:r>
          <w:rPr>
            <w:rStyle w:val="Hyperlink"/>
            <w:rFonts w:ascii="Arial" w:eastAsia="Times New Roman" w:hAnsi="Arial" w:cs="Arial"/>
            <w:color w:val="0000FF"/>
            <w:lang w:eastAsia="hr-HR"/>
          </w:rPr>
          <w:t>gjb@gjb.hr</w:t>
        </w:r>
      </w:hyperlink>
    </w:p>
    <w:p w14:paraId="11B26984" w14:textId="77777777" w:rsidR="006D4C78" w:rsidRDefault="00556CAE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4"/>
          <w:lang w:eastAsia="hr-HR"/>
        </w:rPr>
      </w:pPr>
      <w:hyperlink r:id="rId8" w:history="1">
        <w:r w:rsidR="006D4C78">
          <w:rPr>
            <w:rStyle w:val="Hyperlink"/>
            <w:rFonts w:ascii="Arial" w:eastAsia="Times New Roman" w:hAnsi="Arial" w:cs="Arial"/>
            <w:color w:val="0000FF"/>
            <w:lang w:eastAsia="hr-HR"/>
          </w:rPr>
          <w:t>www.gjb.hr</w:t>
        </w:r>
      </w:hyperlink>
    </w:p>
    <w:p w14:paraId="04869964" w14:textId="77777777" w:rsidR="006D4C78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OIB: 65755532423</w:t>
      </w:r>
    </w:p>
    <w:p w14:paraId="3AB739CA" w14:textId="77777777" w:rsidR="006D4C78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2230D785" w14:textId="77777777" w:rsidR="006D4C78" w:rsidRDefault="006D4C78" w:rsidP="006D4C78">
      <w:pPr>
        <w:tabs>
          <w:tab w:val="left" w:pos="126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ab/>
      </w:r>
      <w:r>
        <w:rPr>
          <w:rFonts w:ascii="Arial" w:eastAsia="Times New Roman" w:hAnsi="Arial" w:cs="Arial"/>
          <w:b/>
          <w:lang w:eastAsia="hr-HR"/>
        </w:rPr>
        <w:tab/>
      </w:r>
      <w:r>
        <w:rPr>
          <w:rFonts w:ascii="Arial" w:eastAsia="Times New Roman" w:hAnsi="Arial" w:cs="Arial"/>
          <w:b/>
          <w:lang w:eastAsia="hr-HR"/>
        </w:rPr>
        <w:tab/>
      </w:r>
    </w:p>
    <w:p w14:paraId="46C8DAB0" w14:textId="77777777" w:rsidR="006D4C78" w:rsidRDefault="006D4C78" w:rsidP="006D4C78">
      <w:pPr>
        <w:tabs>
          <w:tab w:val="left" w:pos="126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227A75D2" w14:textId="77777777" w:rsidR="006D4C78" w:rsidRPr="00B3754B" w:rsidRDefault="006D4C78" w:rsidP="006D4C78">
      <w:pPr>
        <w:tabs>
          <w:tab w:val="left" w:pos="126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4F06B1A2" w14:textId="77777777" w:rsidR="006D4C78" w:rsidRPr="00B3754B" w:rsidRDefault="006D4C78" w:rsidP="006D4C78">
      <w:pPr>
        <w:tabs>
          <w:tab w:val="left" w:pos="126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 w:rsidRPr="00B3754B">
        <w:rPr>
          <w:rFonts w:ascii="Arial" w:eastAsia="Times New Roman" w:hAnsi="Arial" w:cs="Arial"/>
          <w:b/>
          <w:lang w:eastAsia="hr-HR"/>
        </w:rPr>
        <w:tab/>
      </w:r>
      <w:r w:rsidRPr="00B3754B">
        <w:rPr>
          <w:rFonts w:ascii="Arial" w:eastAsia="Times New Roman" w:hAnsi="Arial" w:cs="Arial"/>
          <w:b/>
          <w:lang w:eastAsia="hr-HR"/>
        </w:rPr>
        <w:tab/>
      </w:r>
      <w:r w:rsidRPr="00B3754B">
        <w:rPr>
          <w:rFonts w:ascii="Arial" w:eastAsia="Times New Roman" w:hAnsi="Arial" w:cs="Arial"/>
          <w:b/>
          <w:lang w:eastAsia="hr-HR"/>
        </w:rPr>
        <w:tab/>
        <w:t>OBRAZLOŽENJE UZ IZVRŠENJE FINANCIJSKOG PLANA</w:t>
      </w:r>
    </w:p>
    <w:p w14:paraId="4ED98478" w14:textId="1394B7E8" w:rsidR="006D4C78" w:rsidRPr="00B3754B" w:rsidRDefault="006D4C78" w:rsidP="006D4C78">
      <w:pPr>
        <w:tabs>
          <w:tab w:val="left" w:pos="126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 w:rsidRPr="00B3754B">
        <w:rPr>
          <w:rFonts w:ascii="Arial" w:eastAsia="Times New Roman" w:hAnsi="Arial" w:cs="Arial"/>
          <w:b/>
          <w:lang w:eastAsia="hr-HR"/>
        </w:rPr>
        <w:tab/>
      </w:r>
      <w:r w:rsidRPr="00B3754B">
        <w:rPr>
          <w:rFonts w:ascii="Arial" w:eastAsia="Times New Roman" w:hAnsi="Arial" w:cs="Arial"/>
          <w:b/>
          <w:lang w:eastAsia="hr-HR"/>
        </w:rPr>
        <w:tab/>
      </w:r>
      <w:r w:rsidRPr="00B3754B">
        <w:rPr>
          <w:rFonts w:ascii="Arial" w:eastAsia="Times New Roman" w:hAnsi="Arial" w:cs="Arial"/>
          <w:b/>
          <w:lang w:eastAsia="hr-HR"/>
        </w:rPr>
        <w:tab/>
        <w:t xml:space="preserve">za razdoblje od 01. siječnja do </w:t>
      </w:r>
      <w:r w:rsidR="001360D3">
        <w:rPr>
          <w:rFonts w:ascii="Arial" w:eastAsia="Times New Roman" w:hAnsi="Arial" w:cs="Arial"/>
          <w:b/>
          <w:lang w:eastAsia="hr-HR"/>
        </w:rPr>
        <w:t>3</w:t>
      </w:r>
      <w:r w:rsidR="00D63524">
        <w:rPr>
          <w:rFonts w:ascii="Arial" w:eastAsia="Times New Roman" w:hAnsi="Arial" w:cs="Arial"/>
          <w:b/>
          <w:lang w:eastAsia="hr-HR"/>
        </w:rPr>
        <w:t>0</w:t>
      </w:r>
      <w:r w:rsidR="001360D3">
        <w:rPr>
          <w:rFonts w:ascii="Arial" w:eastAsia="Times New Roman" w:hAnsi="Arial" w:cs="Arial"/>
          <w:b/>
          <w:lang w:eastAsia="hr-HR"/>
        </w:rPr>
        <w:t>.</w:t>
      </w:r>
      <w:r w:rsidR="00D63524">
        <w:rPr>
          <w:rFonts w:ascii="Arial" w:eastAsia="Times New Roman" w:hAnsi="Arial" w:cs="Arial"/>
          <w:b/>
          <w:lang w:eastAsia="hr-HR"/>
        </w:rPr>
        <w:t>lipnja</w:t>
      </w:r>
      <w:r w:rsidRPr="00B3754B">
        <w:rPr>
          <w:rFonts w:ascii="Arial" w:eastAsia="Times New Roman" w:hAnsi="Arial" w:cs="Arial"/>
          <w:b/>
          <w:lang w:eastAsia="hr-HR"/>
        </w:rPr>
        <w:t xml:space="preserve"> 202</w:t>
      </w:r>
      <w:r w:rsidR="00D63524">
        <w:rPr>
          <w:rFonts w:ascii="Arial" w:eastAsia="Times New Roman" w:hAnsi="Arial" w:cs="Arial"/>
          <w:b/>
          <w:lang w:eastAsia="hr-HR"/>
        </w:rPr>
        <w:t>6</w:t>
      </w:r>
      <w:r w:rsidRPr="00B3754B">
        <w:rPr>
          <w:rFonts w:ascii="Arial" w:eastAsia="Times New Roman" w:hAnsi="Arial" w:cs="Arial"/>
          <w:b/>
          <w:lang w:eastAsia="hr-HR"/>
        </w:rPr>
        <w:t>. godine</w:t>
      </w:r>
    </w:p>
    <w:p w14:paraId="09BBC9A9" w14:textId="77777777" w:rsidR="006D4C78" w:rsidRPr="00B3754B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ab/>
      </w:r>
      <w:r w:rsidRPr="00B3754B">
        <w:rPr>
          <w:rFonts w:ascii="Arial" w:eastAsia="Times New Roman" w:hAnsi="Arial" w:cs="Arial"/>
          <w:lang w:eastAsia="hr-HR"/>
        </w:rPr>
        <w:tab/>
      </w:r>
      <w:r w:rsidRPr="00B3754B">
        <w:rPr>
          <w:rFonts w:ascii="Arial" w:eastAsia="Times New Roman" w:hAnsi="Arial" w:cs="Arial"/>
          <w:lang w:eastAsia="hr-HR"/>
        </w:rPr>
        <w:tab/>
      </w:r>
    </w:p>
    <w:p w14:paraId="0434189D" w14:textId="77777777" w:rsidR="006D4C78" w:rsidRPr="00B3754B" w:rsidRDefault="006D4C78" w:rsidP="006D4C78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 w:rsidRPr="00B3754B">
        <w:rPr>
          <w:rFonts w:ascii="Arial" w:eastAsia="Times New Roman" w:hAnsi="Arial" w:cs="Arial"/>
          <w:b/>
          <w:lang w:eastAsia="hr-HR"/>
        </w:rPr>
        <w:t>UVOD- sažetak djelokruga rada škole</w:t>
      </w:r>
    </w:p>
    <w:p w14:paraId="5DA0E5B2" w14:textId="77777777" w:rsidR="006D4C78" w:rsidRPr="00B3754B" w:rsidRDefault="006D4C78" w:rsidP="006D4C78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0098D361" w14:textId="77777777" w:rsidR="006D4C78" w:rsidRPr="00B3754B" w:rsidRDefault="006D4C78" w:rsidP="006D4C78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>Gimnazija Jurja Barakovića u daljnjem tekstu Škola je ustanova koja pruža srednjoškolsko obrazovanje učenika od 1. do 4. razreda, u skladu s nastavnim planom i programom za prirodoslovno-matematičku gimnaziju i opću gimnaziju. Nastava je organizirana u dvije smjene ( prijepodnevna i poslije podnevna)  kroz petodnevni radni tjedan.</w:t>
      </w:r>
    </w:p>
    <w:p w14:paraId="01F1F16E" w14:textId="68B598C7" w:rsidR="006D4C78" w:rsidRPr="00B3754B" w:rsidRDefault="006D4C78" w:rsidP="006D4C78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ab/>
        <w:t>Nastava se odvija u oblicima: redovna, izborna, dodatna i dopunska, a izvodi se prema nastavnom planu i programu koje je donijelo Ministarstvo znanosti, obrazovanja, prema Godišnjem planu i programu te Školskom kurikulumu za školsku godinu  202</w:t>
      </w:r>
      <w:r w:rsidR="00D63524">
        <w:rPr>
          <w:rFonts w:ascii="Arial" w:eastAsia="Times New Roman" w:hAnsi="Arial" w:cs="Arial"/>
          <w:lang w:eastAsia="hr-HR"/>
        </w:rPr>
        <w:t>5</w:t>
      </w:r>
      <w:r w:rsidRPr="00B3754B">
        <w:rPr>
          <w:rFonts w:ascii="Arial" w:eastAsia="Times New Roman" w:hAnsi="Arial" w:cs="Arial"/>
          <w:lang w:eastAsia="hr-HR"/>
        </w:rPr>
        <w:t>./202</w:t>
      </w:r>
      <w:r w:rsidR="00D63524">
        <w:rPr>
          <w:rFonts w:ascii="Arial" w:eastAsia="Times New Roman" w:hAnsi="Arial" w:cs="Arial"/>
          <w:lang w:eastAsia="hr-HR"/>
        </w:rPr>
        <w:t>6</w:t>
      </w:r>
      <w:r w:rsidRPr="00B3754B">
        <w:rPr>
          <w:rFonts w:ascii="Arial" w:eastAsia="Times New Roman" w:hAnsi="Arial" w:cs="Arial"/>
          <w:lang w:eastAsia="hr-HR"/>
        </w:rPr>
        <w:t>.</w:t>
      </w:r>
    </w:p>
    <w:p w14:paraId="39C7BD7D" w14:textId="508CBE30" w:rsidR="006D4C78" w:rsidRPr="00B3754B" w:rsidRDefault="006D4C78" w:rsidP="006D4C78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ab/>
        <w:t>Školu polazi 4</w:t>
      </w:r>
      <w:r w:rsidR="004D2CDE">
        <w:rPr>
          <w:rFonts w:ascii="Arial" w:eastAsia="Times New Roman" w:hAnsi="Arial" w:cs="Arial"/>
          <w:lang w:eastAsia="hr-HR"/>
        </w:rPr>
        <w:t>7</w:t>
      </w:r>
      <w:r w:rsidR="003459EA">
        <w:rPr>
          <w:rFonts w:ascii="Arial" w:eastAsia="Times New Roman" w:hAnsi="Arial" w:cs="Arial"/>
          <w:lang w:eastAsia="hr-HR"/>
        </w:rPr>
        <w:t>1</w:t>
      </w:r>
      <w:r w:rsidRPr="00B3754B">
        <w:rPr>
          <w:rFonts w:ascii="Arial" w:eastAsia="Times New Roman" w:hAnsi="Arial" w:cs="Arial"/>
          <w:lang w:eastAsia="hr-HR"/>
        </w:rPr>
        <w:t xml:space="preserve"> učenika u 20 razrednih odjela. Planiramo  da će broj učenika i razrednih odjela u narednim godinama pokazivati trend porasta. </w:t>
      </w:r>
    </w:p>
    <w:p w14:paraId="3EBD300C" w14:textId="77777777" w:rsidR="006D4C78" w:rsidRPr="00B3754B" w:rsidRDefault="006D4C78" w:rsidP="006D4C78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ab/>
      </w:r>
    </w:p>
    <w:p w14:paraId="7AE92076" w14:textId="77777777" w:rsidR="006D4C78" w:rsidRPr="00B3754B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5C8F427B" w14:textId="77777777" w:rsidR="006D4C78" w:rsidRPr="00B3754B" w:rsidRDefault="006D4C78" w:rsidP="006D4C78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 w:rsidRPr="00B3754B">
        <w:rPr>
          <w:rFonts w:ascii="Arial" w:eastAsia="Times New Roman" w:hAnsi="Arial" w:cs="Arial"/>
          <w:b/>
          <w:lang w:eastAsia="hr-HR"/>
        </w:rPr>
        <w:t>ZAKONSKE I DRUGE PRAVNE OSNOVE</w:t>
      </w:r>
    </w:p>
    <w:p w14:paraId="7EF64D02" w14:textId="77777777" w:rsidR="006D4C78" w:rsidRPr="00B3754B" w:rsidRDefault="006D4C78" w:rsidP="006D4C78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49F54E3F" w14:textId="77777777" w:rsidR="006D4C78" w:rsidRPr="00B3754B" w:rsidRDefault="006D4C78" w:rsidP="006D4C78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>Zakon o odgoju i obrazovanju u osnovnoj i srednjoj školi (NN br. 87/08, 86/09., 92/10, 105/10,90/11, /12,16/12,86/12,126/12,94/13,152/14,07/17,68/18,98/19,64/20,151/22,156/2023)</w:t>
      </w:r>
    </w:p>
    <w:p w14:paraId="62C79EED" w14:textId="77777777" w:rsidR="006D4C78" w:rsidRPr="00B3754B" w:rsidRDefault="006D4C78" w:rsidP="006D4C78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>Zakon o ustanovama ( NN br. 76/93., 29/97., 47/99., 35/084127/19,151/22.)</w:t>
      </w:r>
    </w:p>
    <w:p w14:paraId="1F28D459" w14:textId="77777777" w:rsidR="006D4C78" w:rsidRPr="00B3754B" w:rsidRDefault="006D4C78" w:rsidP="006D4C78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>Zakon o proračunu ( NN br. 87/08.,144/21)), Pravilnik o proračunskim klasifikacijama( NN br. 26/10.) i Pravilnik o proračunskom računovodstvu i računskom planu NN br. 158/23 .</w:t>
      </w:r>
    </w:p>
    <w:p w14:paraId="7C672389" w14:textId="2D52DDD5" w:rsidR="006D4C78" w:rsidRPr="00B3754B" w:rsidRDefault="006D4C78" w:rsidP="006D4C78">
      <w:pPr>
        <w:suppressAutoHyphens/>
        <w:autoSpaceDN w:val="0"/>
        <w:spacing w:after="0" w:line="240" w:lineRule="auto"/>
        <w:ind w:left="720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>.Godišnji plan i program rada škole za školsku godinu 202</w:t>
      </w:r>
      <w:r w:rsidR="00DA1B7B">
        <w:rPr>
          <w:rFonts w:ascii="Arial" w:eastAsia="Times New Roman" w:hAnsi="Arial" w:cs="Arial"/>
          <w:lang w:eastAsia="hr-HR"/>
        </w:rPr>
        <w:t>5</w:t>
      </w:r>
      <w:r w:rsidRPr="00B3754B">
        <w:rPr>
          <w:rFonts w:ascii="Arial" w:eastAsia="Times New Roman" w:hAnsi="Arial" w:cs="Arial"/>
          <w:lang w:eastAsia="hr-HR"/>
        </w:rPr>
        <w:t>./202</w:t>
      </w:r>
      <w:r w:rsidR="00DA1B7B">
        <w:rPr>
          <w:rFonts w:ascii="Arial" w:eastAsia="Times New Roman" w:hAnsi="Arial" w:cs="Arial"/>
          <w:lang w:eastAsia="hr-HR"/>
        </w:rPr>
        <w:t>6</w:t>
      </w:r>
      <w:r w:rsidRPr="00B3754B">
        <w:rPr>
          <w:rFonts w:ascii="Arial" w:eastAsia="Times New Roman" w:hAnsi="Arial" w:cs="Arial"/>
          <w:lang w:eastAsia="hr-HR"/>
        </w:rPr>
        <w:t>.</w:t>
      </w:r>
    </w:p>
    <w:p w14:paraId="1BCB2A5E" w14:textId="5159F826" w:rsidR="006D4C78" w:rsidRPr="00B3754B" w:rsidRDefault="006D4C78" w:rsidP="006D4C78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>Kurikulum škole za školsku godinu  202</w:t>
      </w:r>
      <w:r w:rsidR="00DA1B7B">
        <w:rPr>
          <w:rFonts w:ascii="Arial" w:eastAsia="Times New Roman" w:hAnsi="Arial" w:cs="Arial"/>
          <w:lang w:eastAsia="hr-HR"/>
        </w:rPr>
        <w:t>5</w:t>
      </w:r>
      <w:r w:rsidRPr="00B3754B">
        <w:rPr>
          <w:rFonts w:ascii="Arial" w:eastAsia="Times New Roman" w:hAnsi="Arial" w:cs="Arial"/>
          <w:lang w:eastAsia="hr-HR"/>
        </w:rPr>
        <w:t>./202</w:t>
      </w:r>
      <w:r w:rsidR="00DA1B7B">
        <w:rPr>
          <w:rFonts w:ascii="Arial" w:eastAsia="Times New Roman" w:hAnsi="Arial" w:cs="Arial"/>
          <w:lang w:eastAsia="hr-HR"/>
        </w:rPr>
        <w:t>6</w:t>
      </w:r>
      <w:r w:rsidRPr="00B3754B">
        <w:rPr>
          <w:rFonts w:ascii="Arial" w:eastAsia="Times New Roman" w:hAnsi="Arial" w:cs="Arial"/>
          <w:lang w:eastAsia="hr-HR"/>
        </w:rPr>
        <w:t>.</w:t>
      </w:r>
    </w:p>
    <w:p w14:paraId="5C252BB1" w14:textId="77777777" w:rsidR="006D4C78" w:rsidRPr="00B3754B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190A1373" w14:textId="77777777" w:rsidR="006D4C78" w:rsidRPr="00B3754B" w:rsidRDefault="006D4C78" w:rsidP="006D4C78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 w:rsidRPr="00B3754B">
        <w:rPr>
          <w:rFonts w:ascii="Arial" w:eastAsia="Times New Roman" w:hAnsi="Arial" w:cs="Arial"/>
          <w:b/>
          <w:lang w:eastAsia="hr-HR"/>
        </w:rPr>
        <w:t>USKLAĐENOST CILJEVA, STRATEGIJE I PROGRAMI S DOKUMENTIMA DUGOROČNOG RAZVOJA</w:t>
      </w:r>
    </w:p>
    <w:p w14:paraId="3298D6B4" w14:textId="77777777" w:rsidR="006D4C78" w:rsidRPr="00B3754B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2C718C83" w14:textId="77777777" w:rsidR="006D4C78" w:rsidRPr="00B3754B" w:rsidRDefault="006D4C78" w:rsidP="006D4C78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>Školske ustanove ne donose strateške, već godišnje planove i programe (GPP i školski kurikulum) prema planu i programu koje je donijelo Ministarstvo znanosti, obrazovanja i sporta. Vertikala usklađivanja ciljeva i programa MZO-a i jedinice lokalne (regionalne) samouprave – školske ustanove još nije provedena.</w:t>
      </w:r>
    </w:p>
    <w:p w14:paraId="1B283E41" w14:textId="77777777" w:rsidR="006D4C78" w:rsidRPr="00B3754B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lastRenderedPageBreak/>
        <w:tab/>
        <w:t>Nastavni planovi se odnose za nastavnu godinu a ne za fiskalnu. Uzrok mnogim odstupanjima u izvršenju financijskog plana, odnosno pomak određenih aktivnosti iz jednog u drugo polugodište uzrokuje promjene  izvršenja financijskog plana za 2 godine.</w:t>
      </w:r>
    </w:p>
    <w:p w14:paraId="71E91415" w14:textId="77777777" w:rsidR="006D4C78" w:rsidRPr="00B3754B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15B46CFB" w14:textId="77777777" w:rsidR="006D4C78" w:rsidRPr="00B3754B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45C59CB2" w14:textId="77777777" w:rsidR="006D4C78" w:rsidRPr="00B3754B" w:rsidRDefault="006D4C78" w:rsidP="006D4C78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 w:rsidRPr="00B3754B">
        <w:rPr>
          <w:rFonts w:ascii="Arial" w:eastAsia="Times New Roman" w:hAnsi="Arial" w:cs="Arial"/>
          <w:b/>
          <w:lang w:eastAsia="hr-HR"/>
        </w:rPr>
        <w:t>ISHODIŠTA I POKAZATELJI NA KOJIMA SE ZASNIVAJU IZRAČUNI I OCJENE POTEBNIH SREDSTAVA ZA PROVOĐENJE PROGRAMA</w:t>
      </w:r>
    </w:p>
    <w:p w14:paraId="49192564" w14:textId="77777777" w:rsidR="006D4C78" w:rsidRPr="00B3754B" w:rsidRDefault="006D4C78" w:rsidP="006D4C78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64BC472A" w14:textId="77777777" w:rsidR="006D4C78" w:rsidRPr="00B3754B" w:rsidRDefault="006D4C78" w:rsidP="006D4C78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 xml:space="preserve">Izvori sredstava za financiranje rada Gimnazije Jurja Barakovića: </w:t>
      </w:r>
    </w:p>
    <w:p w14:paraId="26030E4B" w14:textId="77777777" w:rsidR="006D4C78" w:rsidRPr="00B3754B" w:rsidRDefault="006D4C78" w:rsidP="006D4C78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>Opći prihodi i primitci - županijski proračun za financiranje rashoda poslovanja škole</w:t>
      </w:r>
    </w:p>
    <w:p w14:paraId="5E482CA2" w14:textId="77777777" w:rsidR="006D4C78" w:rsidRPr="00B3754B" w:rsidRDefault="006D4C78" w:rsidP="006D4C78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>Pomoći proračunskim korisnicima iz proračuna koji im nije nadležan( MZO-za financiranje plaća djelatnika ,mentorstva ,dnevnica za službena putovanja  i sl. )</w:t>
      </w:r>
    </w:p>
    <w:p w14:paraId="11E53771" w14:textId="77777777" w:rsidR="006D4C78" w:rsidRPr="00B3754B" w:rsidRDefault="006D4C78" w:rsidP="006D4C78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>Prihodi od prodaje proizvoda i usluga</w:t>
      </w:r>
    </w:p>
    <w:p w14:paraId="218CB5CE" w14:textId="77777777" w:rsidR="006D4C78" w:rsidRPr="00B3754B" w:rsidRDefault="006D4C78" w:rsidP="006D4C78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>Prihodi od nefinancijske imovine</w:t>
      </w:r>
    </w:p>
    <w:p w14:paraId="2E276BD1" w14:textId="77777777" w:rsidR="006D4C78" w:rsidRPr="00B3754B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395FEB72" w14:textId="77777777" w:rsidR="006D4C78" w:rsidRPr="00B3754B" w:rsidRDefault="006D4C78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2FD848EF" w14:textId="77777777" w:rsidR="008F48CB" w:rsidRPr="00B3754B" w:rsidRDefault="008F48CB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1772CE78" w14:textId="77777777" w:rsidR="008F48CB" w:rsidRPr="00B3754B" w:rsidRDefault="008F48CB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2A679CAC" w14:textId="77777777" w:rsidR="008F48CB" w:rsidRPr="00B3754B" w:rsidRDefault="008F48CB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63F24C79" w14:textId="77777777" w:rsidR="00742D4D" w:rsidRDefault="00742D4D" w:rsidP="00742D4D">
      <w:pPr>
        <w:spacing w:after="200" w:line="276" w:lineRule="auto"/>
        <w:rPr>
          <w:rFonts w:ascii="Arial" w:hAnsi="Arial" w:cs="Arial"/>
          <w:b/>
        </w:rPr>
      </w:pPr>
      <w:r w:rsidRPr="00742D4D">
        <w:rPr>
          <w:rFonts w:ascii="Arial" w:hAnsi="Arial" w:cs="Arial"/>
          <w:b/>
        </w:rPr>
        <w:t xml:space="preserve">OBRAZLOŽENJE OPĆEG DIJELA </w:t>
      </w:r>
    </w:p>
    <w:p w14:paraId="616C9D90" w14:textId="77777777" w:rsidR="00D043E9" w:rsidRPr="00742D4D" w:rsidRDefault="00D043E9" w:rsidP="00742D4D">
      <w:pPr>
        <w:spacing w:after="200" w:line="276" w:lineRule="auto"/>
        <w:rPr>
          <w:rFonts w:ascii="Arial" w:hAnsi="Arial" w:cs="Arial"/>
          <w:b/>
        </w:rPr>
      </w:pPr>
    </w:p>
    <w:p w14:paraId="1EE594D3" w14:textId="77777777" w:rsidR="00742D4D" w:rsidRPr="00742D4D" w:rsidRDefault="00742D4D" w:rsidP="00742D4D">
      <w:pPr>
        <w:spacing w:after="200" w:line="276" w:lineRule="auto"/>
        <w:rPr>
          <w:rFonts w:ascii="Arial" w:hAnsi="Arial" w:cs="Arial"/>
        </w:rPr>
      </w:pPr>
      <w:r w:rsidRPr="00742D4D">
        <w:rPr>
          <w:rFonts w:ascii="Arial" w:hAnsi="Arial" w:cs="Arial"/>
        </w:rPr>
        <w:t>U skladu s odredbama Zakona o proračunu</w:t>
      </w:r>
      <w:r w:rsidRPr="00B3754B">
        <w:rPr>
          <w:rFonts w:ascii="Arial" w:hAnsi="Arial" w:cs="Arial"/>
        </w:rPr>
        <w:t xml:space="preserve"> škola vodi proračunsko računovodstvo po</w:t>
      </w:r>
      <w:r w:rsidRPr="00742D4D">
        <w:rPr>
          <w:rFonts w:ascii="Arial" w:hAnsi="Arial" w:cs="Arial"/>
        </w:rPr>
        <w:t xml:space="preserve"> izvorima financiranja i to:</w:t>
      </w:r>
    </w:p>
    <w:p w14:paraId="688B31A0" w14:textId="77777777" w:rsidR="00742D4D" w:rsidRPr="00742D4D" w:rsidRDefault="00742D4D" w:rsidP="00742D4D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742D4D">
        <w:rPr>
          <w:rFonts w:ascii="Arial" w:hAnsi="Arial" w:cs="Arial"/>
        </w:rPr>
        <w:t>prihod</w:t>
      </w:r>
      <w:r w:rsidRPr="00B3754B">
        <w:rPr>
          <w:rFonts w:ascii="Arial" w:hAnsi="Arial" w:cs="Arial"/>
        </w:rPr>
        <w:t>i</w:t>
      </w:r>
      <w:r w:rsidRPr="00742D4D">
        <w:rPr>
          <w:rFonts w:ascii="Arial" w:hAnsi="Arial" w:cs="Arial"/>
        </w:rPr>
        <w:t xml:space="preserve"> iz Državnog proračuna za plaće, naknade  i ostale troškove zaposlenih te nabavu knjiga za školsku knjižnicu i udžbenika za učenike</w:t>
      </w:r>
      <w:r w:rsidRPr="00B3754B">
        <w:rPr>
          <w:rFonts w:ascii="Arial" w:hAnsi="Arial" w:cs="Arial"/>
        </w:rPr>
        <w:t>,</w:t>
      </w:r>
      <w:r w:rsidRPr="00742D4D">
        <w:rPr>
          <w:rFonts w:ascii="Arial" w:hAnsi="Arial" w:cs="Arial"/>
        </w:rPr>
        <w:t>;</w:t>
      </w:r>
    </w:p>
    <w:p w14:paraId="3EFBB233" w14:textId="77777777" w:rsidR="00742D4D" w:rsidRPr="00742D4D" w:rsidRDefault="00742D4D" w:rsidP="00742D4D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742D4D">
        <w:rPr>
          <w:rFonts w:ascii="Arial" w:hAnsi="Arial" w:cs="Arial"/>
        </w:rPr>
        <w:t>prihode iz Županijskog proračuna za materijalne i financijske rashode;</w:t>
      </w:r>
    </w:p>
    <w:p w14:paraId="58F017A8" w14:textId="77777777" w:rsidR="00742D4D" w:rsidRPr="00B3754B" w:rsidRDefault="00742D4D" w:rsidP="00742D4D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B3754B">
        <w:rPr>
          <w:rFonts w:ascii="Arial" w:hAnsi="Arial" w:cs="Arial"/>
        </w:rPr>
        <w:t>prihodi od vlastite djelatnosti</w:t>
      </w:r>
    </w:p>
    <w:p w14:paraId="0DC86CAA" w14:textId="77777777" w:rsidR="00742D4D" w:rsidRPr="00B3754B" w:rsidRDefault="00742D4D" w:rsidP="00742D4D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B3754B">
        <w:rPr>
          <w:rFonts w:ascii="Arial" w:hAnsi="Arial" w:cs="Arial"/>
        </w:rPr>
        <w:t>prihodi od donacija</w:t>
      </w:r>
    </w:p>
    <w:p w14:paraId="5CFD670F" w14:textId="77777777" w:rsidR="00742D4D" w:rsidRPr="00742D4D" w:rsidRDefault="00742D4D" w:rsidP="00742D4D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</w:p>
    <w:p w14:paraId="00679839" w14:textId="51B1A945" w:rsidR="00742D4D" w:rsidRDefault="00742D4D" w:rsidP="00742D4D">
      <w:pPr>
        <w:spacing w:after="200" w:line="276" w:lineRule="auto"/>
        <w:rPr>
          <w:rFonts w:ascii="Arial" w:hAnsi="Arial" w:cs="Arial"/>
        </w:rPr>
      </w:pPr>
      <w:r w:rsidRPr="00B3754B">
        <w:rPr>
          <w:rFonts w:ascii="Arial" w:hAnsi="Arial" w:cs="Arial"/>
        </w:rPr>
        <w:t>Nakon izrađenog izvr</w:t>
      </w:r>
      <w:r w:rsidR="00B3754B" w:rsidRPr="00B3754B">
        <w:rPr>
          <w:rFonts w:ascii="Arial" w:hAnsi="Arial" w:cs="Arial"/>
        </w:rPr>
        <w:t xml:space="preserve">šenja </w:t>
      </w:r>
      <w:r w:rsidR="00B3754B">
        <w:rPr>
          <w:rFonts w:ascii="Arial" w:hAnsi="Arial" w:cs="Arial"/>
        </w:rPr>
        <w:t xml:space="preserve"> financijskog plana za period od 01.siječnja do 3</w:t>
      </w:r>
      <w:r w:rsidR="00DA1B7B">
        <w:rPr>
          <w:rFonts w:ascii="Arial" w:hAnsi="Arial" w:cs="Arial"/>
        </w:rPr>
        <w:t>0</w:t>
      </w:r>
      <w:r w:rsidR="00B3754B">
        <w:rPr>
          <w:rFonts w:ascii="Arial" w:hAnsi="Arial" w:cs="Arial"/>
        </w:rPr>
        <w:t>.</w:t>
      </w:r>
      <w:r w:rsidR="00DA1B7B">
        <w:rPr>
          <w:rFonts w:ascii="Arial" w:hAnsi="Arial" w:cs="Arial"/>
        </w:rPr>
        <w:t xml:space="preserve">lipnja </w:t>
      </w:r>
      <w:r w:rsidR="00B3754B">
        <w:rPr>
          <w:rFonts w:ascii="Arial" w:hAnsi="Arial" w:cs="Arial"/>
        </w:rPr>
        <w:t>202</w:t>
      </w:r>
      <w:r w:rsidR="00356EFA">
        <w:rPr>
          <w:rFonts w:ascii="Arial" w:hAnsi="Arial" w:cs="Arial"/>
        </w:rPr>
        <w:t>6</w:t>
      </w:r>
      <w:r w:rsidR="00B3754B">
        <w:rPr>
          <w:rFonts w:ascii="Arial" w:hAnsi="Arial" w:cs="Arial"/>
        </w:rPr>
        <w:t xml:space="preserve">.godine  utvrđeno je da je ostvareno prihoda u iznosu od </w:t>
      </w:r>
      <w:r w:rsidR="00356EFA">
        <w:rPr>
          <w:rFonts w:ascii="Arial" w:hAnsi="Arial" w:cs="Arial"/>
        </w:rPr>
        <w:t>840.934,88</w:t>
      </w:r>
      <w:r w:rsidR="00B3754B">
        <w:rPr>
          <w:rFonts w:ascii="Arial" w:hAnsi="Arial" w:cs="Arial"/>
        </w:rPr>
        <w:t xml:space="preserve"> eur a u odnosu na plan Indeks je </w:t>
      </w:r>
      <w:r w:rsidR="00356EFA">
        <w:rPr>
          <w:rFonts w:ascii="Arial" w:hAnsi="Arial" w:cs="Arial"/>
        </w:rPr>
        <w:t>47,61</w:t>
      </w:r>
      <w:r w:rsidR="00B3754B">
        <w:rPr>
          <w:rFonts w:ascii="Arial" w:hAnsi="Arial" w:cs="Arial"/>
        </w:rPr>
        <w:t>.</w:t>
      </w:r>
    </w:p>
    <w:p w14:paraId="21477A28" w14:textId="1EDAD843" w:rsidR="00B3754B" w:rsidRPr="00742D4D" w:rsidRDefault="00B3754B" w:rsidP="00742D4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Parametri za izradu Izvještaja o izvršenju financijskog plana za 202</w:t>
      </w:r>
      <w:r w:rsidR="00356EFA">
        <w:rPr>
          <w:rFonts w:ascii="Arial" w:hAnsi="Arial" w:cs="Arial"/>
        </w:rPr>
        <w:t>6</w:t>
      </w:r>
      <w:r>
        <w:rPr>
          <w:rFonts w:ascii="Arial" w:hAnsi="Arial" w:cs="Arial"/>
        </w:rPr>
        <w:t>.godinu uzeti su iz obrasca Izvršenje financijskog plana iz riznice Zadarske županije i obrasca PR-RAS financijskog izvještaja.</w:t>
      </w:r>
    </w:p>
    <w:p w14:paraId="4E2613E5" w14:textId="0C9C74C9" w:rsidR="00742D4D" w:rsidRPr="00742D4D" w:rsidRDefault="00742D4D" w:rsidP="00742D4D">
      <w:pPr>
        <w:spacing w:after="200" w:line="276" w:lineRule="auto"/>
        <w:rPr>
          <w:rFonts w:ascii="Arial" w:hAnsi="Arial" w:cs="Arial"/>
        </w:rPr>
      </w:pPr>
      <w:r w:rsidRPr="00742D4D">
        <w:rPr>
          <w:rFonts w:ascii="Arial" w:hAnsi="Arial" w:cs="Arial"/>
        </w:rPr>
        <w:t xml:space="preserve"> </w:t>
      </w:r>
      <w:r w:rsidR="00B17D19">
        <w:rPr>
          <w:rFonts w:ascii="Arial" w:hAnsi="Arial" w:cs="Arial"/>
        </w:rPr>
        <w:t>S</w:t>
      </w:r>
      <w:r w:rsidRPr="00742D4D">
        <w:rPr>
          <w:rFonts w:ascii="Arial" w:hAnsi="Arial" w:cs="Arial"/>
          <w:b/>
        </w:rPr>
        <w:t>kupina 63</w:t>
      </w:r>
      <w:r w:rsidR="00B3754B">
        <w:rPr>
          <w:rFonts w:ascii="Arial" w:hAnsi="Arial" w:cs="Arial"/>
          <w:b/>
        </w:rPr>
        <w:t>-</w:t>
      </w:r>
      <w:r w:rsidRPr="00742D4D">
        <w:rPr>
          <w:rFonts w:ascii="Arial" w:hAnsi="Arial" w:cs="Arial"/>
        </w:rPr>
        <w:t xml:space="preserve"> </w:t>
      </w:r>
      <w:r w:rsidR="00B3754B">
        <w:rPr>
          <w:rFonts w:ascii="Arial" w:hAnsi="Arial" w:cs="Arial"/>
        </w:rPr>
        <w:t xml:space="preserve">Pomoći iz inozemstva i od subjekata unutar općeg proračuna </w:t>
      </w:r>
      <w:r w:rsidRPr="00742D4D">
        <w:rPr>
          <w:rFonts w:ascii="Arial" w:hAnsi="Arial" w:cs="Arial"/>
        </w:rPr>
        <w:t>plaće i doprinosi), ostalih rashoda za zaposlene (pomoći, dar za djecu, jubilarne nagrade, otpremnine, regres, božićnica), nabava udžbenika za učenike s slabijim ekonomskim statusom i knjiga za školsku knjižnicu</w:t>
      </w:r>
      <w:r w:rsidR="00356EFA">
        <w:rPr>
          <w:rFonts w:ascii="Arial" w:hAnsi="Arial" w:cs="Arial"/>
        </w:rPr>
        <w:t>,PDS</w:t>
      </w:r>
      <w:r w:rsidR="00DA1B7B">
        <w:rPr>
          <w:rFonts w:ascii="Arial" w:hAnsi="Arial" w:cs="Arial"/>
        </w:rPr>
        <w:t>,</w:t>
      </w:r>
      <w:r w:rsidR="00B17D19">
        <w:rPr>
          <w:rFonts w:ascii="Arial" w:hAnsi="Arial" w:cs="Arial"/>
        </w:rPr>
        <w:t xml:space="preserve"> ostvaren je u iznosu </w:t>
      </w:r>
      <w:r w:rsidR="00356EFA">
        <w:rPr>
          <w:rFonts w:ascii="Arial" w:hAnsi="Arial" w:cs="Arial"/>
        </w:rPr>
        <w:t>793.018,87</w:t>
      </w:r>
      <w:r w:rsidR="00B17D19">
        <w:rPr>
          <w:rFonts w:ascii="Arial" w:hAnsi="Arial" w:cs="Arial"/>
        </w:rPr>
        <w:t xml:space="preserve"> eur .Indeks u odnosu na plan je </w:t>
      </w:r>
      <w:r w:rsidR="00DA1B7B">
        <w:rPr>
          <w:rFonts w:ascii="Arial" w:hAnsi="Arial" w:cs="Arial"/>
        </w:rPr>
        <w:t>48,65</w:t>
      </w:r>
      <w:r w:rsidR="00B17D19">
        <w:rPr>
          <w:rFonts w:ascii="Arial" w:hAnsi="Arial" w:cs="Arial"/>
        </w:rPr>
        <w:t xml:space="preserve">  a u odnosu na prethodnu godinu je 10</w:t>
      </w:r>
      <w:r w:rsidR="00DA1B7B">
        <w:rPr>
          <w:rFonts w:ascii="Arial" w:hAnsi="Arial" w:cs="Arial"/>
        </w:rPr>
        <w:t>2,37</w:t>
      </w:r>
      <w:r w:rsidRPr="00742D4D">
        <w:rPr>
          <w:rFonts w:ascii="Arial" w:hAnsi="Arial" w:cs="Arial"/>
        </w:rPr>
        <w:t xml:space="preserve">. </w:t>
      </w:r>
    </w:p>
    <w:p w14:paraId="25D6055F" w14:textId="77777777" w:rsidR="008F48CB" w:rsidRPr="00B3754B" w:rsidRDefault="008F48CB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1E98C470" w14:textId="77777777" w:rsidR="008F48CB" w:rsidRPr="00B3754B" w:rsidRDefault="008F48CB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17B65B3A" w14:textId="77777777" w:rsidR="00C059BE" w:rsidRDefault="00C059BE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49D670EC" w14:textId="77777777" w:rsidR="00C059BE" w:rsidRPr="00B3754B" w:rsidRDefault="00C059BE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42B6F80F" w14:textId="77777777" w:rsidR="008F48CB" w:rsidRPr="00B3754B" w:rsidRDefault="008F48CB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005727A0" w14:textId="5BE18645" w:rsidR="008F48CB" w:rsidRDefault="00C059BE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C059BE">
        <w:rPr>
          <w:rFonts w:ascii="Arial" w:eastAsia="Times New Roman" w:hAnsi="Arial" w:cs="Arial"/>
          <w:b/>
          <w:lang w:eastAsia="hr-HR"/>
        </w:rPr>
        <w:t>Skupina 67</w:t>
      </w:r>
      <w:r>
        <w:rPr>
          <w:rFonts w:ascii="Arial" w:eastAsia="Times New Roman" w:hAnsi="Arial" w:cs="Arial"/>
          <w:lang w:eastAsia="hr-HR"/>
        </w:rPr>
        <w:t>-Prihodi iz nadležnog proračuna i od HZZ temeljem ugovorenih obveza iznos</w:t>
      </w:r>
      <w:r w:rsidR="00DA1B7B">
        <w:rPr>
          <w:rFonts w:ascii="Arial" w:eastAsia="Times New Roman" w:hAnsi="Arial" w:cs="Arial"/>
          <w:lang w:eastAsia="hr-HR"/>
        </w:rPr>
        <w:t>e 47.916,01</w:t>
      </w:r>
      <w:r>
        <w:rPr>
          <w:rFonts w:ascii="Arial" w:eastAsia="Times New Roman" w:hAnsi="Arial" w:cs="Arial"/>
          <w:lang w:eastAsia="hr-HR"/>
        </w:rPr>
        <w:t xml:space="preserve"> eura  što pokazuje Indeks u odnosu na plan od </w:t>
      </w:r>
      <w:r w:rsidR="00DA1B7B">
        <w:rPr>
          <w:rFonts w:ascii="Arial" w:eastAsia="Times New Roman" w:hAnsi="Arial" w:cs="Arial"/>
          <w:lang w:eastAsia="hr-HR"/>
        </w:rPr>
        <w:t>38,46</w:t>
      </w:r>
      <w:r>
        <w:rPr>
          <w:rFonts w:ascii="Arial" w:eastAsia="Times New Roman" w:hAnsi="Arial" w:cs="Arial"/>
          <w:lang w:eastAsia="hr-HR"/>
        </w:rPr>
        <w:t xml:space="preserve"> te u odnosu na prethodno razdoblje Indeks iznosi </w:t>
      </w:r>
      <w:r w:rsidR="00DA1B7B">
        <w:rPr>
          <w:rFonts w:ascii="Arial" w:eastAsia="Times New Roman" w:hAnsi="Arial" w:cs="Arial"/>
          <w:lang w:eastAsia="hr-HR"/>
        </w:rPr>
        <w:t>97,46</w:t>
      </w:r>
      <w:r>
        <w:rPr>
          <w:rFonts w:ascii="Arial" w:eastAsia="Times New Roman" w:hAnsi="Arial" w:cs="Arial"/>
          <w:lang w:eastAsia="hr-HR"/>
        </w:rPr>
        <w:t>.</w:t>
      </w:r>
    </w:p>
    <w:p w14:paraId="2A97E63D" w14:textId="77777777" w:rsidR="00D043E9" w:rsidRDefault="00D043E9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20688615" w14:textId="77777777" w:rsidR="00C059BE" w:rsidRDefault="00C059BE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64ECA646" w14:textId="77777777" w:rsidR="00C059BE" w:rsidRDefault="00D043E9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 w:rsidRPr="00D043E9">
        <w:rPr>
          <w:rFonts w:ascii="Arial" w:eastAsia="Times New Roman" w:hAnsi="Arial" w:cs="Arial"/>
          <w:b/>
          <w:lang w:eastAsia="hr-HR"/>
        </w:rPr>
        <w:t>POSEBNI DIO - RASHODI I IZDATCI</w:t>
      </w:r>
    </w:p>
    <w:p w14:paraId="65B3B2AE" w14:textId="77777777" w:rsidR="00D043E9" w:rsidRDefault="00D043E9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139C4B7B" w14:textId="3BA1192F" w:rsidR="008F48CB" w:rsidRPr="00B3754B" w:rsidRDefault="00D043E9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Ukupni rashodi poslovanja u</w:t>
      </w:r>
      <w:r w:rsidR="00272893">
        <w:rPr>
          <w:rFonts w:ascii="Arial" w:eastAsia="Times New Roman" w:hAnsi="Arial" w:cs="Arial"/>
          <w:lang w:eastAsia="hr-HR"/>
        </w:rPr>
        <w:t xml:space="preserve"> periodu 06/</w:t>
      </w:r>
      <w:r>
        <w:rPr>
          <w:rFonts w:ascii="Arial" w:eastAsia="Times New Roman" w:hAnsi="Arial" w:cs="Arial"/>
          <w:lang w:eastAsia="hr-HR"/>
        </w:rPr>
        <w:t>202</w:t>
      </w:r>
      <w:r w:rsidR="00DA1B7B">
        <w:rPr>
          <w:rFonts w:ascii="Arial" w:eastAsia="Times New Roman" w:hAnsi="Arial" w:cs="Arial"/>
          <w:lang w:eastAsia="hr-HR"/>
        </w:rPr>
        <w:t>6</w:t>
      </w:r>
      <w:r>
        <w:rPr>
          <w:rFonts w:ascii="Arial" w:eastAsia="Times New Roman" w:hAnsi="Arial" w:cs="Arial"/>
          <w:lang w:eastAsia="hr-HR"/>
        </w:rPr>
        <w:t xml:space="preserve">.godini iznose </w:t>
      </w:r>
      <w:r w:rsidR="00272893">
        <w:rPr>
          <w:rFonts w:ascii="Arial" w:eastAsia="Times New Roman" w:hAnsi="Arial" w:cs="Arial"/>
          <w:lang w:eastAsia="hr-HR"/>
        </w:rPr>
        <w:t xml:space="preserve">858.381,7 što pokazuje </w:t>
      </w:r>
      <w:r>
        <w:rPr>
          <w:rFonts w:ascii="Arial" w:eastAsia="Times New Roman" w:hAnsi="Arial" w:cs="Arial"/>
          <w:lang w:eastAsia="hr-HR"/>
        </w:rPr>
        <w:t>Indeks</w:t>
      </w:r>
      <w:r w:rsidR="00B2157D">
        <w:rPr>
          <w:rFonts w:ascii="Arial" w:eastAsia="Times New Roman" w:hAnsi="Arial" w:cs="Arial"/>
          <w:lang w:eastAsia="hr-HR"/>
        </w:rPr>
        <w:t xml:space="preserve"> u odnosu na plan</w:t>
      </w:r>
      <w:r>
        <w:rPr>
          <w:rFonts w:ascii="Arial" w:eastAsia="Times New Roman" w:hAnsi="Arial" w:cs="Arial"/>
          <w:lang w:eastAsia="hr-HR"/>
        </w:rPr>
        <w:t xml:space="preserve"> </w:t>
      </w:r>
      <w:r w:rsidR="00B2157D">
        <w:rPr>
          <w:rFonts w:ascii="Arial" w:eastAsia="Times New Roman" w:hAnsi="Arial" w:cs="Arial"/>
          <w:lang w:eastAsia="hr-HR"/>
        </w:rPr>
        <w:t>48,60 te u odnosu na isto razdoblje predhodne godine Indeks je 101,48</w:t>
      </w:r>
      <w:r>
        <w:rPr>
          <w:rFonts w:ascii="Arial" w:eastAsia="Times New Roman" w:hAnsi="Arial" w:cs="Arial"/>
          <w:lang w:eastAsia="hr-HR"/>
        </w:rPr>
        <w:t xml:space="preserve"> </w:t>
      </w:r>
      <w:r w:rsidR="00B2157D">
        <w:rPr>
          <w:rFonts w:ascii="Arial" w:eastAsia="Times New Roman" w:hAnsi="Arial" w:cs="Arial"/>
          <w:lang w:eastAsia="hr-HR"/>
        </w:rPr>
        <w:t>a</w:t>
      </w:r>
      <w:r>
        <w:rPr>
          <w:rFonts w:ascii="Arial" w:eastAsia="Times New Roman" w:hAnsi="Arial" w:cs="Arial"/>
          <w:lang w:eastAsia="hr-HR"/>
        </w:rPr>
        <w:t xml:space="preserve"> sastoje se od rashoda poslovanja u iznosu </w:t>
      </w:r>
      <w:r w:rsidR="00B2157D">
        <w:rPr>
          <w:rFonts w:ascii="Arial" w:eastAsia="Times New Roman" w:hAnsi="Arial" w:cs="Arial"/>
          <w:lang w:eastAsia="hr-HR"/>
        </w:rPr>
        <w:t xml:space="preserve"> 840.182,96</w:t>
      </w:r>
      <w:r>
        <w:rPr>
          <w:rFonts w:ascii="Arial" w:eastAsia="Times New Roman" w:hAnsi="Arial" w:cs="Arial"/>
          <w:lang w:eastAsia="hr-HR"/>
        </w:rPr>
        <w:t xml:space="preserve">-Indeks </w:t>
      </w:r>
      <w:r w:rsidR="00B2157D">
        <w:rPr>
          <w:rFonts w:ascii="Arial" w:eastAsia="Times New Roman" w:hAnsi="Arial" w:cs="Arial"/>
          <w:lang w:eastAsia="hr-HR"/>
        </w:rPr>
        <w:t>u odnosu na plan iznosi 48,17</w:t>
      </w:r>
      <w:r>
        <w:rPr>
          <w:rFonts w:ascii="Arial" w:eastAsia="Times New Roman" w:hAnsi="Arial" w:cs="Arial"/>
          <w:lang w:eastAsia="hr-HR"/>
        </w:rPr>
        <w:t xml:space="preserve">  te rashoda za nabavu nefinancijske imovine  u iznosu</w:t>
      </w:r>
      <w:r w:rsidR="00B2157D">
        <w:rPr>
          <w:rFonts w:ascii="Arial" w:eastAsia="Times New Roman" w:hAnsi="Arial" w:cs="Arial"/>
          <w:lang w:eastAsia="hr-HR"/>
        </w:rPr>
        <w:t xml:space="preserve"> 18.198,52</w:t>
      </w:r>
      <w:r>
        <w:rPr>
          <w:rFonts w:ascii="Arial" w:eastAsia="Times New Roman" w:hAnsi="Arial" w:cs="Arial"/>
          <w:lang w:eastAsia="hr-HR"/>
        </w:rPr>
        <w:t xml:space="preserve"> eur –Indeks </w:t>
      </w:r>
      <w:r w:rsidR="00B2157D">
        <w:rPr>
          <w:rFonts w:ascii="Arial" w:eastAsia="Times New Roman" w:hAnsi="Arial" w:cs="Arial"/>
          <w:lang w:eastAsia="hr-HR"/>
        </w:rPr>
        <w:t>85,84.</w:t>
      </w:r>
    </w:p>
    <w:p w14:paraId="6E08723E" w14:textId="77777777" w:rsidR="008F48CB" w:rsidRPr="00B3754B" w:rsidRDefault="008F48CB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55139614" w14:textId="77777777" w:rsidR="008F48CB" w:rsidRPr="00B3754B" w:rsidRDefault="008F48CB" w:rsidP="006D4C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6B716A49" w14:textId="77777777" w:rsidR="008F48CB" w:rsidRPr="008F48CB" w:rsidRDefault="008F48CB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7907575F" w14:textId="77777777" w:rsidR="008F48CB" w:rsidRPr="008F48CB" w:rsidRDefault="008F48CB" w:rsidP="008F48CB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 w:rsidRPr="008F48CB">
        <w:rPr>
          <w:rFonts w:ascii="Arial" w:eastAsia="Times New Roman" w:hAnsi="Arial" w:cs="Arial"/>
          <w:b/>
          <w:lang w:eastAsia="hr-HR"/>
        </w:rPr>
        <w:t>OBRAZLOŽENJE PROGRAMA ( AKTIVNOSTI I PROJEKATA)</w:t>
      </w:r>
    </w:p>
    <w:p w14:paraId="29AFC43C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5707FADA" w14:textId="77777777" w:rsidR="008F48CB" w:rsidRPr="008F48CB" w:rsidRDefault="008F48CB" w:rsidP="008F48CB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 xml:space="preserve">Prioritet Škole je kvalitetno obrazovanje i odgoj učenika koje se ostvaruje kroz: </w:t>
      </w:r>
    </w:p>
    <w:p w14:paraId="682F5ADB" w14:textId="77777777" w:rsidR="008F48CB" w:rsidRPr="008F48CB" w:rsidRDefault="008F48CB" w:rsidP="008F48CB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 xml:space="preserve">- stalno usavršavanje nastavnog osoblja ( seminari, stručni skupovi, aktivi) i podizanje nastavnog standarda na višu razinu; </w:t>
      </w:r>
    </w:p>
    <w:p w14:paraId="7BBD5F58" w14:textId="77777777" w:rsidR="008F48CB" w:rsidRPr="008F48CB" w:rsidRDefault="008F48CB" w:rsidP="008F48CB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- poticanje učenika na izražavanje kreativnosti, talenata i sposobnosti kroz uključivanje u slobodne aktivnosti, natjecanja te druge školske projekte, priredbe i manifestacije;</w:t>
      </w:r>
    </w:p>
    <w:p w14:paraId="2AFFA05E" w14:textId="77777777" w:rsidR="008F48CB" w:rsidRPr="008F48CB" w:rsidRDefault="008F48CB" w:rsidP="008F48CB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- poticanje za sudjelovanje na sportskim aktivnostima, uključivanje kroz natjecanja na školskoj razini i šire;</w:t>
      </w:r>
    </w:p>
    <w:p w14:paraId="2BB7F11E" w14:textId="77777777" w:rsidR="008F48CB" w:rsidRPr="008F48CB" w:rsidRDefault="008F48CB" w:rsidP="008F48CB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- poticanje razvoja pozitivnih vrijednosti i natjecateljskog duha kroz razne nagrade najuspješnijim razredima, grupama i pojedincima.</w:t>
      </w:r>
    </w:p>
    <w:p w14:paraId="4AA9E3DD" w14:textId="77777777" w:rsidR="008F48CB" w:rsidRPr="008F48CB" w:rsidRDefault="008F48CB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72977890" w14:textId="77777777" w:rsidR="008F48CB" w:rsidRPr="008F48CB" w:rsidRDefault="008F48CB" w:rsidP="008F48CB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za 2 godine.</w:t>
      </w:r>
    </w:p>
    <w:p w14:paraId="37F92001" w14:textId="77777777" w:rsidR="008F48CB" w:rsidRPr="008F48CB" w:rsidRDefault="008F48CB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6B4D8B38" w14:textId="77777777" w:rsidR="008F48CB" w:rsidRPr="008F48CB" w:rsidRDefault="008F48CB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18E2E0C7" w14:textId="77777777" w:rsidR="008F48CB" w:rsidRPr="008F48CB" w:rsidRDefault="008F48CB" w:rsidP="008F48CB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 w:rsidRPr="008F48CB">
        <w:rPr>
          <w:rFonts w:ascii="Arial" w:eastAsia="Times New Roman" w:hAnsi="Arial" w:cs="Arial"/>
          <w:b/>
          <w:lang w:eastAsia="hr-HR"/>
        </w:rPr>
        <w:t>ISHODIŠTA I POKAZATELJI NA KOJIMA SE ZASNIVAJU IZRAČUNI I OCJENE POTEBNIH SREDSTAVA ZA PROVOĐENJE PROGRAMA</w:t>
      </w:r>
    </w:p>
    <w:p w14:paraId="52D5E877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73440394" w14:textId="77777777" w:rsidR="008F48CB" w:rsidRPr="008F48CB" w:rsidRDefault="008F48CB" w:rsidP="008F48CB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 xml:space="preserve">Izvori sredstava za financiranje rada Gimnazije Jurja Barakovića: </w:t>
      </w:r>
    </w:p>
    <w:p w14:paraId="134A499E" w14:textId="77777777" w:rsidR="008F48CB" w:rsidRPr="008F48CB" w:rsidRDefault="008F48CB" w:rsidP="008F48CB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Opći prihodi i primitci - županijski proračun za financiranje rashoda poslovanja škole</w:t>
      </w:r>
    </w:p>
    <w:p w14:paraId="23F6E7D3" w14:textId="77777777" w:rsidR="008F48CB" w:rsidRPr="008F48CB" w:rsidRDefault="008F48CB" w:rsidP="008F48CB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Pomoći proračunskim korisnicima iz proračuna koji im nije nadležan( MZO-za financiranje plaća djelatnika ,mentorstva ,dnevnica za službena putovanja  i sl. )</w:t>
      </w:r>
    </w:p>
    <w:p w14:paraId="522850AF" w14:textId="77777777" w:rsidR="008F48CB" w:rsidRPr="008F48CB" w:rsidRDefault="008F48CB" w:rsidP="008F48CB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Prihodi od prodaje proizvoda i usluga</w:t>
      </w:r>
    </w:p>
    <w:p w14:paraId="6FAC2AE7" w14:textId="77777777" w:rsidR="008F48CB" w:rsidRPr="008F48CB" w:rsidRDefault="008F48CB" w:rsidP="008F48CB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Prihodi od nefinancijske imovine</w:t>
      </w:r>
    </w:p>
    <w:p w14:paraId="2BB8FA51" w14:textId="77777777" w:rsidR="008F48CB" w:rsidRPr="008F48CB" w:rsidRDefault="00D043E9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</w:t>
      </w:r>
    </w:p>
    <w:p w14:paraId="7267D0B0" w14:textId="77777777" w:rsidR="008F48CB" w:rsidRPr="00D043E9" w:rsidRDefault="00D043E9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</w:t>
      </w:r>
      <w:r w:rsidRPr="00D043E9">
        <w:rPr>
          <w:rFonts w:ascii="Arial" w:eastAsia="Times New Roman" w:hAnsi="Arial" w:cs="Arial"/>
          <w:b/>
          <w:lang w:eastAsia="hr-HR"/>
        </w:rPr>
        <w:t>ŽUPANIJSKI PRORAČUN</w:t>
      </w:r>
    </w:p>
    <w:tbl>
      <w:tblPr>
        <w:tblW w:w="18603" w:type="dxa"/>
        <w:tblInd w:w="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2"/>
        <w:gridCol w:w="2632"/>
        <w:gridCol w:w="1900"/>
        <w:gridCol w:w="1600"/>
        <w:gridCol w:w="1428"/>
        <w:gridCol w:w="1701"/>
      </w:tblGrid>
      <w:tr w:rsidR="008F48CB" w:rsidRPr="008F48CB" w14:paraId="4C4D4FB6" w14:textId="77777777" w:rsidTr="001E5D33">
        <w:trPr>
          <w:trHeight w:val="330"/>
        </w:trPr>
        <w:tc>
          <w:tcPr>
            <w:tcW w:w="934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BDD2EC" w14:textId="77777777" w:rsidR="008F48CB" w:rsidRPr="001E5D33" w:rsidRDefault="008F48CB" w:rsidP="001E5D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r w:rsidR="001E5D3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 </w:t>
            </w:r>
            <w:r w:rsidR="001E5D33" w:rsidRPr="001E5D33">
              <w:rPr>
                <w:rFonts w:ascii="Arial" w:eastAsia="Times New Roman" w:hAnsi="Arial" w:cs="Arial"/>
                <w:b/>
                <w:lang w:eastAsia="hr-HR"/>
              </w:rPr>
              <w:t>PROGRAM 2204-01 DJELATNOST SREDNJIH ŠKOLA</w:t>
            </w:r>
          </w:p>
          <w:tbl>
            <w:tblPr>
              <w:tblW w:w="8583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138"/>
              <w:gridCol w:w="1733"/>
              <w:gridCol w:w="1418"/>
              <w:gridCol w:w="1593"/>
              <w:gridCol w:w="1701"/>
            </w:tblGrid>
            <w:tr w:rsidR="008F48CB" w:rsidRPr="008F48CB" w14:paraId="7893E9D5" w14:textId="77777777" w:rsidTr="00D043E9">
              <w:tc>
                <w:tcPr>
                  <w:tcW w:w="2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515942" w14:textId="77777777" w:rsidR="008F48CB" w:rsidRPr="008F48CB" w:rsidRDefault="008F48CB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lang w:eastAsia="hr-HR"/>
                    </w:rPr>
                    <w:t>Šifra aktivnosti</w:t>
                  </w:r>
                </w:p>
              </w:tc>
              <w:tc>
                <w:tcPr>
                  <w:tcW w:w="17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DA3BA6" w14:textId="4DF9AEC1" w:rsidR="008F48CB" w:rsidRPr="008F48CB" w:rsidRDefault="008F48CB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lang w:eastAsia="hr-HR"/>
                    </w:rPr>
                    <w:t>Izvorni plan 202</w:t>
                  </w:r>
                  <w:r w:rsidR="00B2157D">
                    <w:rPr>
                      <w:rFonts w:ascii="Arial" w:eastAsia="Times New Roman" w:hAnsi="Arial" w:cs="Arial"/>
                      <w:b/>
                      <w:lang w:eastAsia="hr-HR"/>
                    </w:rPr>
                    <w:t>6</w:t>
                  </w:r>
                </w:p>
                <w:p w14:paraId="222F471E" w14:textId="77777777" w:rsidR="008F48CB" w:rsidRPr="008F48CB" w:rsidRDefault="008F48CB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C80E76" w14:textId="77777777" w:rsidR="008F48CB" w:rsidRPr="008F48CB" w:rsidRDefault="008F48CB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lang w:eastAsia="hr-HR"/>
                    </w:rPr>
                    <w:t xml:space="preserve"> Tekući</w:t>
                  </w:r>
                </w:p>
                <w:p w14:paraId="37DF8010" w14:textId="106B8B2A" w:rsidR="008F48CB" w:rsidRPr="008F48CB" w:rsidRDefault="008F48CB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lang w:eastAsia="hr-HR"/>
                    </w:rPr>
                    <w:t>Plan 202</w:t>
                  </w:r>
                  <w:r w:rsidR="00B2157D">
                    <w:rPr>
                      <w:rFonts w:ascii="Arial" w:eastAsia="Times New Roman" w:hAnsi="Arial" w:cs="Arial"/>
                      <w:b/>
                      <w:lang w:eastAsia="hr-HR"/>
                    </w:rPr>
                    <w:t>6</w:t>
                  </w:r>
                </w:p>
                <w:p w14:paraId="1440AC53" w14:textId="77777777" w:rsidR="008F48CB" w:rsidRPr="008F48CB" w:rsidRDefault="008F48CB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1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1F9CB6" w14:textId="6C0077B2" w:rsidR="008F48CB" w:rsidRPr="008F48CB" w:rsidRDefault="008F48CB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 xml:space="preserve">Izvršenje plana </w:t>
                  </w:r>
                  <w:r w:rsidR="009C213F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>06/</w:t>
                  </w:r>
                  <w:r w:rsidRPr="008F48CB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>202</w:t>
                  </w:r>
                  <w:r w:rsidR="009C213F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CB9A35" w14:textId="77777777" w:rsidR="008F48CB" w:rsidRPr="008F48CB" w:rsidRDefault="008F48CB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>Index</w:t>
                  </w:r>
                </w:p>
                <w:p w14:paraId="48E79D8C" w14:textId="438D130D" w:rsidR="008F48CB" w:rsidRPr="008F48CB" w:rsidRDefault="008F48CB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>Izvrš.  plana 202</w:t>
                  </w:r>
                  <w:r w:rsidR="00B2157D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>6</w:t>
                  </w:r>
                </w:p>
              </w:tc>
            </w:tr>
            <w:tr w:rsidR="008F48CB" w:rsidRPr="008F48CB" w14:paraId="4B88979E" w14:textId="77777777" w:rsidTr="00D043E9">
              <w:tc>
                <w:tcPr>
                  <w:tcW w:w="2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7E98BF" w14:textId="77777777" w:rsidR="008F48CB" w:rsidRPr="008F48CB" w:rsidRDefault="008F48CB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lang w:eastAsia="hr-HR"/>
                    </w:rPr>
                    <w:t>Djelatnost srednjih škola</w:t>
                  </w:r>
                </w:p>
              </w:tc>
              <w:tc>
                <w:tcPr>
                  <w:tcW w:w="17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B6C7B4" w14:textId="33B8685F" w:rsidR="008F48CB" w:rsidRPr="008F48CB" w:rsidRDefault="00B2157D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lang w:eastAsia="hr-HR"/>
                    </w:rPr>
                    <w:t>106.143,79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1828F1" w14:textId="0F479B07" w:rsidR="008F48CB" w:rsidRPr="008F48CB" w:rsidRDefault="00B2157D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  <w:t>10143,79</w:t>
                  </w:r>
                </w:p>
              </w:tc>
              <w:tc>
                <w:tcPr>
                  <w:tcW w:w="1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E79C9D" w14:textId="2644709F" w:rsidR="008F48CB" w:rsidRPr="008F48CB" w:rsidRDefault="00B2157D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  <w:t>47.205,04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86FFEA4" w14:textId="1CC192A2" w:rsidR="008F48CB" w:rsidRPr="008F48CB" w:rsidRDefault="00B2157D" w:rsidP="008F48CB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  <w:t>44,47</w:t>
                  </w:r>
                </w:p>
              </w:tc>
            </w:tr>
          </w:tbl>
          <w:p w14:paraId="522D7186" w14:textId="77777777" w:rsidR="008F48CB" w:rsidRPr="008F48CB" w:rsidRDefault="008F48CB" w:rsidP="008F48CB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68F573" w14:textId="77777777" w:rsidR="008F48CB" w:rsidRPr="008F48CB" w:rsidRDefault="008F48CB" w:rsidP="008F48CB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9D1977" w14:textId="77777777" w:rsidR="008F48CB" w:rsidRPr="008F48CB" w:rsidRDefault="008F48CB" w:rsidP="008F48CB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E6B828" w14:textId="77777777" w:rsidR="008F48CB" w:rsidRPr="008F48CB" w:rsidRDefault="008F48CB" w:rsidP="008F48CB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33ACC6" w14:textId="77777777" w:rsidR="008F48CB" w:rsidRPr="008F48CB" w:rsidRDefault="008F48CB" w:rsidP="008F48CB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780464" w14:textId="77777777" w:rsidR="008F48CB" w:rsidRPr="008F48CB" w:rsidRDefault="008F48CB" w:rsidP="008F48CB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4CF7DBB9" w14:textId="1865334D" w:rsid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tbl>
      <w:tblPr>
        <w:tblW w:w="18603" w:type="dxa"/>
        <w:tblInd w:w="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2"/>
        <w:gridCol w:w="2632"/>
        <w:gridCol w:w="1900"/>
        <w:gridCol w:w="1600"/>
        <w:gridCol w:w="1428"/>
        <w:gridCol w:w="1701"/>
      </w:tblGrid>
      <w:tr w:rsidR="00B2157D" w:rsidRPr="008F48CB" w14:paraId="4972E8AB" w14:textId="77777777" w:rsidTr="00D55FDD">
        <w:trPr>
          <w:trHeight w:val="330"/>
        </w:trPr>
        <w:tc>
          <w:tcPr>
            <w:tcW w:w="934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C29D47" w14:textId="26073228" w:rsidR="00B2157D" w:rsidRPr="001E5D33" w:rsidRDefault="00B2157D" w:rsidP="00D55F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 </w:t>
            </w:r>
            <w:r w:rsidRPr="001E5D33">
              <w:rPr>
                <w:rFonts w:ascii="Arial" w:eastAsia="Times New Roman" w:hAnsi="Arial" w:cs="Arial"/>
                <w:b/>
                <w:lang w:eastAsia="hr-HR"/>
              </w:rPr>
              <w:t>PROGRAM 2204-0</w:t>
            </w:r>
            <w:r>
              <w:rPr>
                <w:rFonts w:ascii="Arial" w:eastAsia="Times New Roman" w:hAnsi="Arial" w:cs="Arial"/>
                <w:b/>
                <w:lang w:eastAsia="hr-HR"/>
              </w:rPr>
              <w:t>4</w:t>
            </w:r>
            <w:r w:rsidRPr="001E5D33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lang w:eastAsia="hr-HR"/>
              </w:rPr>
              <w:t>HITNE INTERVENCIJE</w:t>
            </w:r>
          </w:p>
          <w:tbl>
            <w:tblPr>
              <w:tblW w:w="8583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138"/>
              <w:gridCol w:w="1733"/>
              <w:gridCol w:w="1418"/>
              <w:gridCol w:w="1593"/>
              <w:gridCol w:w="1701"/>
            </w:tblGrid>
            <w:tr w:rsidR="00B2157D" w:rsidRPr="008F48CB" w14:paraId="1FCB196D" w14:textId="77777777" w:rsidTr="00D55FDD">
              <w:tc>
                <w:tcPr>
                  <w:tcW w:w="2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1878EC" w14:textId="77777777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lang w:eastAsia="hr-HR"/>
                    </w:rPr>
                    <w:t>Šifra aktivnosti</w:t>
                  </w:r>
                </w:p>
              </w:tc>
              <w:tc>
                <w:tcPr>
                  <w:tcW w:w="17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E3BE31" w14:textId="77777777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lang w:eastAsia="hr-HR"/>
                    </w:rPr>
                    <w:t>Izvorni plan 202</w:t>
                  </w:r>
                  <w:r>
                    <w:rPr>
                      <w:rFonts w:ascii="Arial" w:eastAsia="Times New Roman" w:hAnsi="Arial" w:cs="Arial"/>
                      <w:b/>
                      <w:lang w:eastAsia="hr-HR"/>
                    </w:rPr>
                    <w:t>6</w:t>
                  </w:r>
                </w:p>
                <w:p w14:paraId="7C042A13" w14:textId="77777777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CF17A8" w14:textId="77777777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lang w:eastAsia="hr-HR"/>
                    </w:rPr>
                    <w:t xml:space="preserve"> Tekući</w:t>
                  </w:r>
                </w:p>
                <w:p w14:paraId="11CB7282" w14:textId="77777777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lang w:eastAsia="hr-HR"/>
                    </w:rPr>
                    <w:t>Plan 202</w:t>
                  </w:r>
                  <w:r>
                    <w:rPr>
                      <w:rFonts w:ascii="Arial" w:eastAsia="Times New Roman" w:hAnsi="Arial" w:cs="Arial"/>
                      <w:b/>
                      <w:lang w:eastAsia="hr-HR"/>
                    </w:rPr>
                    <w:t>6</w:t>
                  </w:r>
                </w:p>
                <w:p w14:paraId="44F49CF9" w14:textId="77777777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1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36DBB0" w14:textId="54093898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>Izvršenje plana</w:t>
                  </w:r>
                  <w:r w:rsidR="009C213F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 xml:space="preserve"> 06/</w:t>
                  </w:r>
                  <w:r w:rsidRPr="008F48CB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 xml:space="preserve"> 202</w:t>
                  </w:r>
                  <w:r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E96E9F9" w14:textId="77777777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>Index</w:t>
                  </w:r>
                </w:p>
                <w:p w14:paraId="4E9AB2D3" w14:textId="77777777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</w:pPr>
                  <w:r w:rsidRPr="008F48CB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>Izvrš.  plana 202</w:t>
                  </w:r>
                  <w:r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hr-HR"/>
                    </w:rPr>
                    <w:t>6</w:t>
                  </w:r>
                </w:p>
              </w:tc>
            </w:tr>
            <w:tr w:rsidR="00B2157D" w:rsidRPr="008F48CB" w14:paraId="795CB399" w14:textId="77777777" w:rsidTr="00D55FDD">
              <w:tc>
                <w:tcPr>
                  <w:tcW w:w="2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9B3D18" w14:textId="56995F8F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lang w:eastAsia="hr-HR"/>
                    </w:rPr>
                    <w:t>Hitne intervencije</w:t>
                  </w:r>
                  <w:r w:rsidRPr="008F48CB">
                    <w:rPr>
                      <w:rFonts w:ascii="Arial" w:eastAsia="Times New Roman" w:hAnsi="Arial" w:cs="Arial"/>
                      <w:lang w:eastAsia="hr-HR"/>
                    </w:rPr>
                    <w:t xml:space="preserve"> škola</w:t>
                  </w:r>
                </w:p>
              </w:tc>
              <w:tc>
                <w:tcPr>
                  <w:tcW w:w="17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839B08" w14:textId="54F3DB92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EDF6F86" w14:textId="016359F9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  <w:t>18.198,75</w:t>
                  </w:r>
                </w:p>
              </w:tc>
              <w:tc>
                <w:tcPr>
                  <w:tcW w:w="1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C65DEC" w14:textId="176E7444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  <w:t>18.198,75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0DCC20" w14:textId="160D2900" w:rsidR="00B2157D" w:rsidRPr="008F48CB" w:rsidRDefault="00B2157D" w:rsidP="00D55FDD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  <w:t>100,00</w:t>
                  </w:r>
                </w:p>
              </w:tc>
            </w:tr>
          </w:tbl>
          <w:p w14:paraId="7462FBD3" w14:textId="77777777" w:rsidR="00B2157D" w:rsidRPr="008F48CB" w:rsidRDefault="00B2157D" w:rsidP="00D55FD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63C89D" w14:textId="77777777" w:rsidR="00B2157D" w:rsidRPr="008F48CB" w:rsidRDefault="00B2157D" w:rsidP="00D55FD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13E55B" w14:textId="77777777" w:rsidR="00B2157D" w:rsidRPr="008F48CB" w:rsidRDefault="00B2157D" w:rsidP="00D55FD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52C859" w14:textId="77777777" w:rsidR="00B2157D" w:rsidRPr="008F48CB" w:rsidRDefault="00B2157D" w:rsidP="00D55FD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DCD493" w14:textId="77777777" w:rsidR="00B2157D" w:rsidRPr="008F48CB" w:rsidRDefault="00B2157D" w:rsidP="00D55FD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D3E7DD" w14:textId="77777777" w:rsidR="00B2157D" w:rsidRPr="008F48CB" w:rsidRDefault="00B2157D" w:rsidP="00D55FDD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03854765" w14:textId="3E0561E2" w:rsidR="00DA1B7B" w:rsidRDefault="00DA1B7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6F88E62D" w14:textId="71F34CB2" w:rsidR="00FC4790" w:rsidRDefault="00FC4790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1DD24EB7" w14:textId="77777777" w:rsidR="00FC4790" w:rsidRDefault="00FC4790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052A89E5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lastRenderedPageBreak/>
        <w:t xml:space="preserve"> </w:t>
      </w:r>
      <w:r w:rsidRPr="008F48CB">
        <w:rPr>
          <w:rFonts w:ascii="Arial" w:eastAsia="Times New Roman" w:hAnsi="Arial" w:cs="Arial"/>
          <w:b/>
          <w:lang w:eastAsia="hr-HR"/>
        </w:rPr>
        <w:t>OPIS PROGRAMA</w:t>
      </w:r>
    </w:p>
    <w:p w14:paraId="4BF8C1E0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2132843F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Program je namijenjen  financiranju materijalnih rashoda škole ,za ugovorene obveze koje Škola ima, te za ostale materijalne rashode.</w:t>
      </w:r>
    </w:p>
    <w:p w14:paraId="2A081E82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Provođenje programa vezano je uz ostvarenje općeg cilja Strateškog plana Ministarstva znanosti i obrazovanja.</w:t>
      </w:r>
    </w:p>
    <w:p w14:paraId="7A770E0A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U ostvarenju dugoročnih ciljeva i zadataka škola:</w:t>
      </w:r>
    </w:p>
    <w:p w14:paraId="446299E2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-poboljšava uvjete rada u školskom prostoru</w:t>
      </w:r>
    </w:p>
    <w:p w14:paraId="15B63D82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 xml:space="preserve">-nabavlja opremu za učionice i kabinete te školsku literaturu, stručne knjige i </w:t>
      </w:r>
    </w:p>
    <w:p w14:paraId="0B6265DE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 xml:space="preserve">  časopise,</w:t>
      </w:r>
    </w:p>
    <w:p w14:paraId="58EAAD9E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- organizira predavanja stručnjaka,</w:t>
      </w:r>
    </w:p>
    <w:p w14:paraId="3E137A8A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-organizira posjete učenika, kazalištima, izložbama te drugim kulturnim i javnim   manifestacijama,</w:t>
      </w:r>
    </w:p>
    <w:p w14:paraId="0C50C871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-organizira učeničke izlete i ekskurzije te uključuje učenike  u ostale izvannastavne   športske i kulturne manifestacije.</w:t>
      </w:r>
    </w:p>
    <w:p w14:paraId="12265565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0E85B605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3AA495A3" w14:textId="77777777" w:rsidR="008F48CB" w:rsidRPr="008F48CB" w:rsidRDefault="001E5D33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 PROGRAM </w:t>
      </w:r>
      <w:r w:rsidR="008F48CB" w:rsidRPr="008F48CB">
        <w:rPr>
          <w:rFonts w:ascii="Arial" w:eastAsia="Times New Roman" w:hAnsi="Arial" w:cs="Arial"/>
          <w:b/>
          <w:lang w:eastAsia="hr-HR"/>
        </w:rPr>
        <w:t>2204-07 ADMINISTRACIJA I UPRAVLJANJE</w:t>
      </w:r>
    </w:p>
    <w:p w14:paraId="570D746A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3A37FD6B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tbl>
      <w:tblPr>
        <w:tblW w:w="87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4"/>
        <w:gridCol w:w="1618"/>
        <w:gridCol w:w="1618"/>
        <w:gridCol w:w="1618"/>
        <w:gridCol w:w="1886"/>
      </w:tblGrid>
      <w:tr w:rsidR="008F48CB" w:rsidRPr="008F48CB" w14:paraId="100321E0" w14:textId="77777777" w:rsidTr="00D043E9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1D5D4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Šifra aktivnosti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4E555" w14:textId="544A514C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Izvorni plan 202</w:t>
            </w:r>
            <w:r w:rsidR="009C213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  <w:p w14:paraId="358EB403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CB187" w14:textId="12A82434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Tekući plan 202</w:t>
            </w:r>
            <w:r w:rsidR="009C213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36B1A" w14:textId="551924FA" w:rsidR="008F48CB" w:rsidRPr="008F48CB" w:rsidRDefault="008F48CB" w:rsidP="001E5D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Izvršenje plana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06/</w:t>
            </w: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202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07CDE" w14:textId="33DD33B1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Index izvrš. plana 202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</w:tr>
      <w:tr w:rsidR="008F48CB" w:rsidRPr="008F48CB" w14:paraId="2FC48E81" w14:textId="77777777" w:rsidTr="00D043E9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73DF4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lang w:eastAsia="hr-HR"/>
              </w:rPr>
              <w:t>Administracija i upravljanje</w:t>
            </w:r>
          </w:p>
          <w:p w14:paraId="5950A097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DB0BA" w14:textId="57818A33" w:rsidR="008F48CB" w:rsidRPr="008F48CB" w:rsidRDefault="009C213F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1.623.000,00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18A50" w14:textId="0966E298" w:rsidR="008F48CB" w:rsidRPr="008F48CB" w:rsidRDefault="001E5D33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</w:t>
            </w:r>
            <w:r w:rsidR="009C213F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623</w:t>
            </w: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4087D" w14:textId="571956FF" w:rsidR="008F48CB" w:rsidRPr="008F48CB" w:rsidRDefault="009C213F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786.229,52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66CB1" w14:textId="0E13A7A0" w:rsidR="008F48CB" w:rsidRPr="008F48CB" w:rsidRDefault="009C213F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48,44</w:t>
            </w:r>
          </w:p>
        </w:tc>
      </w:tr>
    </w:tbl>
    <w:p w14:paraId="229BBA4A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4B46710A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686B6366" w14:textId="77777777" w:rsidR="008F48CB" w:rsidRPr="001E5D33" w:rsidRDefault="001E5D33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lang w:eastAsia="hr-HR"/>
        </w:rPr>
      </w:pPr>
      <w:r w:rsidRPr="001E5D33">
        <w:rPr>
          <w:rFonts w:ascii="Arial" w:eastAsia="Times New Roman" w:hAnsi="Arial" w:cs="Arial"/>
          <w:b/>
          <w:lang w:eastAsia="hr-HR"/>
        </w:rPr>
        <w:t>OPIS PROGRAMA</w:t>
      </w:r>
    </w:p>
    <w:p w14:paraId="7AD126EE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44CF615C" w14:textId="77777777" w:rsidR="008F48CB" w:rsidRPr="008F48CB" w:rsidRDefault="001E5D33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Program </w:t>
      </w:r>
      <w:r w:rsidR="008F48CB" w:rsidRPr="008F48CB">
        <w:rPr>
          <w:rFonts w:ascii="Arial" w:eastAsia="Times New Roman" w:hAnsi="Arial" w:cs="Arial"/>
          <w:lang w:eastAsia="hr-HR"/>
        </w:rPr>
        <w:t xml:space="preserve">Administracija i upravljanje </w:t>
      </w:r>
      <w:r>
        <w:rPr>
          <w:rFonts w:ascii="Arial" w:eastAsia="Times New Roman" w:hAnsi="Arial" w:cs="Arial"/>
          <w:lang w:eastAsia="hr-HR"/>
        </w:rPr>
        <w:t xml:space="preserve">namijenjen je </w:t>
      </w:r>
      <w:r w:rsidR="008F48CB" w:rsidRPr="008F48CB">
        <w:rPr>
          <w:rFonts w:ascii="Arial" w:eastAsia="Times New Roman" w:hAnsi="Arial" w:cs="Arial"/>
          <w:lang w:eastAsia="hr-HR"/>
        </w:rPr>
        <w:t xml:space="preserve"> za podmirenje plaća i ostalih troškova zaposlenih. </w:t>
      </w:r>
    </w:p>
    <w:p w14:paraId="62D6EBA6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6A1B285A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2EE7F7DD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Times New Roman"/>
          <w:sz w:val="24"/>
          <w:szCs w:val="24"/>
          <w:lang w:eastAsia="hr-HR"/>
        </w:rPr>
      </w:pPr>
      <w:r w:rsidRPr="008F48CB">
        <w:rPr>
          <w:rFonts w:ascii="Arial" w:eastAsia="Times New Roman" w:hAnsi="Arial" w:cs="Arial"/>
          <w:b/>
          <w:lang w:eastAsia="hr-HR"/>
        </w:rPr>
        <w:t>PROGRAM:2205-01 JAVNE POTREBE U PROSVJETI-KORISNICI SŠ</w:t>
      </w:r>
    </w:p>
    <w:p w14:paraId="141C93BB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275C3A7C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1318"/>
        <w:gridCol w:w="1415"/>
        <w:gridCol w:w="1414"/>
        <w:gridCol w:w="1992"/>
      </w:tblGrid>
      <w:tr w:rsidR="008F48CB" w:rsidRPr="008F48CB" w14:paraId="11540E01" w14:textId="77777777" w:rsidTr="00D043E9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C80D0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Šifra aktivnosti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67644" w14:textId="2FFA0775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Izvorni plan 202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3EC37" w14:textId="71CB6A6A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Tekući plan 202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9C7D4" w14:textId="12170858" w:rsidR="008F48CB" w:rsidRPr="008F48CB" w:rsidRDefault="008F48CB" w:rsidP="001E5D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Izvršenje plana 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06/</w:t>
            </w: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202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405A8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Index izvrš. plana</w:t>
            </w:r>
          </w:p>
          <w:p w14:paraId="30E9B867" w14:textId="77826E1A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202</w:t>
            </w:r>
            <w:r w:rsidR="009C213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8F48CB" w:rsidRPr="008F48CB" w14:paraId="17AFBC87" w14:textId="77777777" w:rsidTr="00D043E9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9F3E2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lang w:eastAsia="hr-HR"/>
              </w:rPr>
              <w:t>Javne potrebe u prosvjeti-korisnici SŠ</w:t>
            </w:r>
          </w:p>
          <w:p w14:paraId="72FE15CA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6EDC8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CCDD2" w14:textId="5AB465A8" w:rsidR="008F48CB" w:rsidRPr="008F48CB" w:rsidRDefault="009C213F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</w:t>
            </w:r>
            <w:r w:rsidR="008F48CB" w:rsidRPr="008F48C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0EC05" w14:textId="70750DBA" w:rsidR="008F48CB" w:rsidRPr="008F48CB" w:rsidRDefault="009C213F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335,63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B6A08" w14:textId="692CF213" w:rsidR="008F48CB" w:rsidRPr="008F48CB" w:rsidRDefault="009C213F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67,13</w:t>
            </w:r>
          </w:p>
        </w:tc>
      </w:tr>
    </w:tbl>
    <w:p w14:paraId="4BE05831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78A41EC6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4B3D7D00" w14:textId="77777777" w:rsidR="008F48CB" w:rsidRPr="008F48CB" w:rsidRDefault="008F48CB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Opis programa-aktivnosti</w:t>
      </w:r>
    </w:p>
    <w:p w14:paraId="10F15892" w14:textId="1916EA57" w:rsidR="008F48CB" w:rsidRPr="008F48CB" w:rsidRDefault="008F48CB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Javne potrebe u prosvjeti su aktivnost namijenjena provođenju programa i aktivnosti  koji su predviđeni Kurikulumom škole. U 202</w:t>
      </w:r>
      <w:r w:rsidR="009C213F">
        <w:rPr>
          <w:rFonts w:ascii="Arial" w:eastAsia="Times New Roman" w:hAnsi="Arial" w:cs="Arial"/>
          <w:lang w:eastAsia="hr-HR"/>
        </w:rPr>
        <w:t>6</w:t>
      </w:r>
      <w:r w:rsidRPr="008F48CB">
        <w:rPr>
          <w:rFonts w:ascii="Arial" w:eastAsia="Times New Roman" w:hAnsi="Arial" w:cs="Arial"/>
          <w:lang w:eastAsia="hr-HR"/>
        </w:rPr>
        <w:t>.godini  provedeni su programi  Sportskih društava.</w:t>
      </w:r>
    </w:p>
    <w:p w14:paraId="15DF9E47" w14:textId="1F28C4A1" w:rsidR="008F48CB" w:rsidRDefault="008F48CB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7A0C10BA" w14:textId="3BEAB146" w:rsidR="009C213F" w:rsidRDefault="009C213F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359F8E17" w14:textId="1FC7C09D" w:rsidR="009C213F" w:rsidRDefault="009C213F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4D351543" w14:textId="087D7719" w:rsidR="00FC4790" w:rsidRDefault="00FC4790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504E9FB2" w14:textId="7351508B" w:rsidR="00FC4790" w:rsidRDefault="00FC4790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118BDF62" w14:textId="77777777" w:rsidR="00FC4790" w:rsidRPr="008F48CB" w:rsidRDefault="00FC4790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3EC7B6FA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0EC35C9B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Times New Roman"/>
          <w:sz w:val="24"/>
          <w:szCs w:val="24"/>
          <w:lang w:eastAsia="hr-HR"/>
        </w:rPr>
      </w:pPr>
      <w:r w:rsidRPr="008F48CB">
        <w:rPr>
          <w:rFonts w:ascii="Arial" w:eastAsia="Times New Roman" w:hAnsi="Arial" w:cs="Arial"/>
          <w:b/>
          <w:lang w:eastAsia="hr-HR"/>
        </w:rPr>
        <w:t>PROGRAM:2205-12 PODIZANJE KVALITETE I STANDARDA U ŠKOLSTVU</w:t>
      </w:r>
    </w:p>
    <w:p w14:paraId="77C45A3B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42C684EA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1318"/>
        <w:gridCol w:w="1415"/>
        <w:gridCol w:w="1414"/>
        <w:gridCol w:w="1992"/>
      </w:tblGrid>
      <w:tr w:rsidR="008F48CB" w:rsidRPr="008F48CB" w14:paraId="0C5736A0" w14:textId="77777777" w:rsidTr="00D043E9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5EC09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Šifra aktivnosti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CE5BF" w14:textId="3384086A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Izvorni plan 202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68703" w14:textId="5E536EEF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Tekući plan 202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64187" w14:textId="4B03AFED" w:rsidR="008F48CB" w:rsidRPr="008F48CB" w:rsidRDefault="008F48CB" w:rsidP="001E5D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Izvršenje plana 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06/</w:t>
            </w: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202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C9DCE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Index izvrš. plana</w:t>
            </w:r>
          </w:p>
          <w:p w14:paraId="1C9E9F6F" w14:textId="5E2828A3" w:rsidR="008F48CB" w:rsidRPr="008F48CB" w:rsidRDefault="008F48CB" w:rsidP="001E5D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202</w:t>
            </w:r>
            <w:r w:rsidR="009C213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8F48CB" w:rsidRPr="008F48CB" w14:paraId="2B9B509E" w14:textId="77777777" w:rsidTr="00D043E9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74EAD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lang w:eastAsia="hr-HR"/>
              </w:rPr>
              <w:t>Podizanje kvalitete i standarda u školstvu</w:t>
            </w:r>
          </w:p>
          <w:p w14:paraId="46F1FF51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C904E" w14:textId="485D05FD" w:rsidR="008F48CB" w:rsidRPr="008F48CB" w:rsidRDefault="009C213F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13.800,00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8DDEC" w14:textId="7FF2D3EE" w:rsidR="008F48CB" w:rsidRPr="008F48CB" w:rsidRDefault="009C213F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13.800,00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67B8E" w14:textId="02C8EB44" w:rsidR="008F48CB" w:rsidRPr="008F48CB" w:rsidRDefault="009C213F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2.418,26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EC1BD" w14:textId="28F7D290" w:rsidR="008F48CB" w:rsidRPr="008F48CB" w:rsidRDefault="009C213F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18,00</w:t>
            </w:r>
          </w:p>
        </w:tc>
      </w:tr>
    </w:tbl>
    <w:p w14:paraId="007098E4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7AA60DFC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4F736E5D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1A5DC7DE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lang w:eastAsia="hr-HR"/>
        </w:rPr>
      </w:pPr>
      <w:r w:rsidRPr="008F48CB">
        <w:rPr>
          <w:rFonts w:ascii="Arial" w:eastAsia="Times New Roman" w:hAnsi="Arial" w:cs="Arial"/>
          <w:b/>
          <w:lang w:eastAsia="hr-HR"/>
        </w:rPr>
        <w:t>Opis programa</w:t>
      </w:r>
    </w:p>
    <w:p w14:paraId="1AC96093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3A8AA179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Program 2205-12 Podizanje kvalitete i standarda u školstvu.</w:t>
      </w:r>
    </w:p>
    <w:p w14:paraId="73617007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Sukladno Školskom Kurikulumu Gimnazije Jurja Barakovića za nastavnu godinu 2024/2025 planirani su slijedeći Programi i aktivnosti:</w:t>
      </w:r>
    </w:p>
    <w:p w14:paraId="7C13AAE9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Izvanškolska suradnja s  Odjelom za povijesti Sveučilišta u Zadru</w:t>
      </w:r>
    </w:p>
    <w:p w14:paraId="19909BEA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Dodatna nastava iz geografije</w:t>
      </w:r>
    </w:p>
    <w:p w14:paraId="5BBA2FCE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Višednevni izleti (Hrvatska)</w:t>
      </w:r>
    </w:p>
    <w:p w14:paraId="10C8DCD6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Izvanškolska suradnja s odjelom za hrvatski jezik i književnost</w:t>
      </w:r>
    </w:p>
    <w:p w14:paraId="04CCBFE8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Likovne smotre i natjecanja</w:t>
      </w:r>
    </w:p>
    <w:p w14:paraId="3DEAE9AB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Kviz znanja iz filozofije +opća znanja</w:t>
      </w:r>
    </w:p>
    <w:p w14:paraId="78131C69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Preventivni program</w:t>
      </w:r>
    </w:p>
    <w:p w14:paraId="1035D970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Volontiranje-Zadarski azil</w:t>
      </w:r>
    </w:p>
    <w:p w14:paraId="7CE369BC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Dodatna nastava iz informatike</w:t>
      </w:r>
    </w:p>
    <w:p w14:paraId="3B5C5F83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Mjesec hrvatskog jezika</w:t>
      </w:r>
    </w:p>
    <w:p w14:paraId="61C8F523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Kreativna radionica izrade nakita od žice, perlica i drugih materijala</w:t>
      </w:r>
    </w:p>
    <w:p w14:paraId="757123AB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Koncertne aktivnosti</w:t>
      </w:r>
    </w:p>
    <w:p w14:paraId="10723CCD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Izvan učionična nastava za prve razrede posjete operi, baletu ili tematskoj izložbi u Zagrebu i Splitu</w:t>
      </w:r>
    </w:p>
    <w:p w14:paraId="09934AAF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Fakultativna nastava iz francuskog jezika</w:t>
      </w:r>
    </w:p>
    <w:p w14:paraId="72A4D69D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Školsko sportsko društvo</w:t>
      </w:r>
    </w:p>
    <w:p w14:paraId="38CA4A55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Ciljevi navedenih programa i aktivnosti su poticanje i vrednovanje učeničkih znanja, vještina i kreativne sposobnosti.</w:t>
      </w:r>
    </w:p>
    <w:p w14:paraId="43927E1D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340AF579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2377E5CC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b/>
          <w:lang w:eastAsia="hr-HR"/>
        </w:rPr>
        <w:t>PROGRAM:2205-22 NATJECANJA I SMOTRE U SŠ</w:t>
      </w:r>
    </w:p>
    <w:p w14:paraId="49B7777C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1318"/>
        <w:gridCol w:w="1415"/>
        <w:gridCol w:w="1414"/>
        <w:gridCol w:w="1992"/>
      </w:tblGrid>
      <w:tr w:rsidR="008F48CB" w:rsidRPr="008F48CB" w14:paraId="59514CDD" w14:textId="77777777" w:rsidTr="00D043E9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FA89D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Šifra aktivnosti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5D56" w14:textId="76AAEEDC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Izvorni plan 202</w:t>
            </w:r>
            <w:r w:rsidR="007B555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D7EF7" w14:textId="054AF4D8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Tekući plan 202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C9197" w14:textId="224AA077" w:rsidR="008F48CB" w:rsidRPr="008F48CB" w:rsidRDefault="008F48CB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Izvršenje plana 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06/</w:t>
            </w: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202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A08BF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Index izvrš plana</w:t>
            </w:r>
          </w:p>
          <w:p w14:paraId="57FE7EBF" w14:textId="67935AF6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202</w:t>
            </w:r>
            <w:r w:rsidR="009C213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8F48CB" w:rsidRPr="008F48CB" w14:paraId="0442332C" w14:textId="77777777" w:rsidTr="00D043E9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E8E35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lang w:eastAsia="hr-HR"/>
              </w:rPr>
              <w:t>Natjecanja i smotre SŠ</w:t>
            </w:r>
          </w:p>
          <w:p w14:paraId="26A24B84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7CCA3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26034" w14:textId="70EDFFBB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</w:t>
            </w:r>
            <w:r w:rsidR="009C213F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272,09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1A6AC" w14:textId="7E622FD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</w:t>
            </w:r>
            <w:r w:rsidR="009C213F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272,09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F105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</w:tr>
    </w:tbl>
    <w:p w14:paraId="7AB1D741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139BC244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Škola je kao i u prethodnim godinama bila domaćin Županijskih natjecanja iz hrvatskog jezika i matematike.</w:t>
      </w:r>
    </w:p>
    <w:p w14:paraId="597862AC" w14:textId="77777777" w:rsid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7A6E549F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75B1466E" w14:textId="77777777" w:rsidR="00F118E6" w:rsidRPr="008F48CB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2CE7CEBE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53F30E56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Times New Roman"/>
          <w:sz w:val="24"/>
          <w:szCs w:val="24"/>
          <w:lang w:eastAsia="hr-HR"/>
        </w:rPr>
      </w:pPr>
      <w:r w:rsidRPr="008F48CB">
        <w:rPr>
          <w:rFonts w:ascii="Arial" w:eastAsia="Times New Roman" w:hAnsi="Arial" w:cs="Arial"/>
          <w:b/>
          <w:lang w:eastAsia="hr-HR"/>
        </w:rPr>
        <w:t>PROGRAM:2205-31 ŠKOLSKA SHEMA</w:t>
      </w:r>
    </w:p>
    <w:p w14:paraId="2E79E5BD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156F5E1A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1318"/>
        <w:gridCol w:w="1415"/>
        <w:gridCol w:w="1414"/>
        <w:gridCol w:w="1992"/>
      </w:tblGrid>
      <w:tr w:rsidR="008F48CB" w:rsidRPr="008F48CB" w14:paraId="190B97AA" w14:textId="77777777" w:rsidTr="00D043E9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9C823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Šifra aktivnosti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FC581" w14:textId="783B777B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Izvorni plan 202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890CB" w14:textId="338AFD0B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Tekući plan 202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7BF06" w14:textId="1AE001B1" w:rsidR="008F48CB" w:rsidRPr="008F48CB" w:rsidRDefault="008F48CB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Izvršenje plana 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06/</w:t>
            </w: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202</w:t>
            </w:r>
            <w:r w:rsidR="009C213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805A6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Index izvrš plana</w:t>
            </w:r>
          </w:p>
          <w:p w14:paraId="2F1D7B2F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2025</w:t>
            </w:r>
          </w:p>
        </w:tc>
      </w:tr>
      <w:tr w:rsidR="008F48CB" w:rsidRPr="008F48CB" w14:paraId="19392321" w14:textId="77777777" w:rsidTr="00D043E9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0336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lang w:eastAsia="hr-HR"/>
              </w:rPr>
              <w:t>Školska shema</w:t>
            </w:r>
          </w:p>
          <w:p w14:paraId="03762023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9962" w14:textId="77777777" w:rsidR="008F48CB" w:rsidRPr="008F48CB" w:rsidRDefault="008F48CB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8270E" w14:textId="0B010C73" w:rsidR="008F48CB" w:rsidRPr="008F48CB" w:rsidRDefault="009C213F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1.274,00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F37DA" w14:textId="63BFF78C" w:rsidR="008F48CB" w:rsidRPr="008F48CB" w:rsidRDefault="009C213F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938,65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E7205" w14:textId="28810953" w:rsidR="008F48CB" w:rsidRPr="008F48CB" w:rsidRDefault="009C213F" w:rsidP="008F48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73,68</w:t>
            </w:r>
          </w:p>
        </w:tc>
      </w:tr>
    </w:tbl>
    <w:p w14:paraId="40055F63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29292DDC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2BD1230B" w14:textId="0822D0C5" w:rsid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>Shema školskog voća provodi  se u  Školi od studenog 2022.godine</w:t>
      </w:r>
      <w:r w:rsidR="007B555E">
        <w:rPr>
          <w:rFonts w:ascii="Arial" w:eastAsia="Times New Roman" w:hAnsi="Arial" w:cs="Arial"/>
          <w:lang w:eastAsia="hr-HR"/>
        </w:rPr>
        <w:t xml:space="preserve"> te se pokazao korisnim za učenike škole</w:t>
      </w:r>
      <w:r w:rsidRPr="008F48CB">
        <w:rPr>
          <w:rFonts w:ascii="Arial" w:eastAsia="Times New Roman" w:hAnsi="Arial" w:cs="Arial"/>
          <w:lang w:eastAsia="hr-HR"/>
        </w:rPr>
        <w:t xml:space="preserve"> </w:t>
      </w:r>
      <w:r w:rsidR="009C213F">
        <w:rPr>
          <w:rFonts w:ascii="Arial" w:eastAsia="Times New Roman" w:hAnsi="Arial" w:cs="Arial"/>
          <w:lang w:eastAsia="hr-HR"/>
        </w:rPr>
        <w:t>.</w:t>
      </w:r>
    </w:p>
    <w:p w14:paraId="346B937E" w14:textId="6432AB99" w:rsidR="009C213F" w:rsidRDefault="009C213F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113A39D6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01C97C3F" w14:textId="77777777" w:rsidR="00F118E6" w:rsidRPr="008F48CB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29B02487" w14:textId="77777777" w:rsidR="00F118E6" w:rsidRPr="00F118E6" w:rsidRDefault="00F118E6" w:rsidP="00F118E6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Times New Roman"/>
          <w:sz w:val="24"/>
          <w:szCs w:val="24"/>
          <w:lang w:eastAsia="hr-HR"/>
        </w:rPr>
      </w:pPr>
      <w:r w:rsidRPr="00F118E6">
        <w:rPr>
          <w:rFonts w:ascii="Arial" w:eastAsia="Times New Roman" w:hAnsi="Arial" w:cs="Arial"/>
          <w:b/>
          <w:lang w:eastAsia="hr-HR"/>
        </w:rPr>
        <w:t>PROGRAM:2205-3</w:t>
      </w:r>
      <w:r>
        <w:rPr>
          <w:rFonts w:ascii="Arial" w:eastAsia="Times New Roman" w:hAnsi="Arial" w:cs="Arial"/>
          <w:b/>
          <w:lang w:eastAsia="hr-HR"/>
        </w:rPr>
        <w:t>4</w:t>
      </w:r>
      <w:r w:rsidRPr="00F118E6">
        <w:rPr>
          <w:rFonts w:ascii="Arial" w:eastAsia="Times New Roman" w:hAnsi="Arial" w:cs="Arial"/>
          <w:b/>
          <w:lang w:eastAsia="hr-HR"/>
        </w:rPr>
        <w:t xml:space="preserve"> </w:t>
      </w:r>
      <w:r>
        <w:rPr>
          <w:rFonts w:ascii="Arial" w:eastAsia="Times New Roman" w:hAnsi="Arial" w:cs="Arial"/>
          <w:b/>
          <w:lang w:eastAsia="hr-HR"/>
        </w:rPr>
        <w:t>PROJEKT eŠKOLE</w:t>
      </w:r>
    </w:p>
    <w:p w14:paraId="657605E4" w14:textId="77777777" w:rsidR="00F118E6" w:rsidRPr="00F118E6" w:rsidRDefault="00F118E6" w:rsidP="00F118E6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7BCCEB2B" w14:textId="77777777" w:rsidR="00F118E6" w:rsidRPr="00F118E6" w:rsidRDefault="00F118E6" w:rsidP="00F118E6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1318"/>
        <w:gridCol w:w="1415"/>
        <w:gridCol w:w="1414"/>
        <w:gridCol w:w="1992"/>
      </w:tblGrid>
      <w:tr w:rsidR="00F118E6" w:rsidRPr="00F118E6" w14:paraId="65C770A3" w14:textId="77777777" w:rsidTr="00336C2F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6CDAC" w14:textId="77777777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lang w:eastAsia="hr-HR"/>
              </w:rPr>
              <w:t>Šifra aktivnosti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D45D5" w14:textId="02F4915D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Izvorni plan 202</w:t>
            </w:r>
            <w:r w:rsidR="007B555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CCA15" w14:textId="790BA05F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Tekući plan 202</w:t>
            </w:r>
            <w:r w:rsidR="007B555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148F8" w14:textId="24D20A49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Izvršenje plana </w:t>
            </w:r>
            <w:r w:rsidR="007B555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06/</w:t>
            </w:r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202</w:t>
            </w:r>
            <w:r w:rsidR="007B555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9148F" w14:textId="77777777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lang w:eastAsia="hr-HR"/>
              </w:rPr>
              <w:t>Index izvrš plana</w:t>
            </w:r>
          </w:p>
          <w:p w14:paraId="7C7669D8" w14:textId="69F8A340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lang w:eastAsia="hr-HR"/>
              </w:rPr>
              <w:t>202</w:t>
            </w:r>
            <w:r w:rsidR="007B555E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F118E6" w:rsidRPr="00F118E6" w14:paraId="05041023" w14:textId="77777777" w:rsidTr="00336C2F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1015" w14:textId="77777777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Projekt eŠkole</w:t>
            </w:r>
          </w:p>
          <w:p w14:paraId="3B2ABA90" w14:textId="77777777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40458" w14:textId="77777777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7A299" w14:textId="77777777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730,02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5A085" w14:textId="29A1578A" w:rsidR="00F118E6" w:rsidRPr="00F118E6" w:rsidRDefault="007B555E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464,52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BFF75" w14:textId="707C3239" w:rsidR="00F118E6" w:rsidRPr="00F118E6" w:rsidRDefault="007B555E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63,63</w:t>
            </w:r>
          </w:p>
        </w:tc>
      </w:tr>
    </w:tbl>
    <w:p w14:paraId="07EBC005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7A324738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Projekt eŠkole kao i u predhodnim godinama pokazao se iznimno koristan za redovno poslovanje škole.</w:t>
      </w:r>
    </w:p>
    <w:p w14:paraId="75E33384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283C38AE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</w:t>
      </w:r>
    </w:p>
    <w:p w14:paraId="29572A14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0FF603F4" w14:textId="77777777" w:rsidR="00F118E6" w:rsidRPr="00F118E6" w:rsidRDefault="00F118E6" w:rsidP="00F118E6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PROGRAM:2205-37</w:t>
      </w:r>
      <w:r w:rsidRPr="00F118E6">
        <w:rPr>
          <w:rFonts w:ascii="Arial" w:eastAsia="Times New Roman" w:hAnsi="Arial" w:cs="Arial"/>
          <w:b/>
          <w:lang w:eastAsia="hr-HR"/>
        </w:rPr>
        <w:t xml:space="preserve"> </w:t>
      </w:r>
      <w:r>
        <w:rPr>
          <w:rFonts w:ascii="Arial" w:eastAsia="Times New Roman" w:hAnsi="Arial" w:cs="Arial"/>
          <w:b/>
          <w:lang w:eastAsia="hr-HR"/>
        </w:rPr>
        <w:t>ZALIHE MEN.HIGIJENSKIH POTREPŠTINA</w:t>
      </w:r>
    </w:p>
    <w:p w14:paraId="6C027471" w14:textId="77777777" w:rsidR="00F118E6" w:rsidRPr="00F118E6" w:rsidRDefault="00F118E6" w:rsidP="00F118E6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3539F3DC" w14:textId="77777777" w:rsidR="00F118E6" w:rsidRPr="00F118E6" w:rsidRDefault="00F118E6" w:rsidP="00F118E6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1318"/>
        <w:gridCol w:w="1415"/>
        <w:gridCol w:w="1414"/>
        <w:gridCol w:w="1992"/>
      </w:tblGrid>
      <w:tr w:rsidR="00F118E6" w:rsidRPr="00F118E6" w14:paraId="527CC9F5" w14:textId="77777777" w:rsidTr="00336C2F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D0C7A" w14:textId="77777777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lang w:eastAsia="hr-HR"/>
              </w:rPr>
              <w:t>Šifra aktivnosti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457B9" w14:textId="70DB8F34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Izvorni plan 202</w:t>
            </w:r>
            <w:r w:rsidR="007B555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61EE9" w14:textId="5DC69BF8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Tekući plan 202</w:t>
            </w:r>
            <w:r w:rsidR="007B555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CAE28" w14:textId="49233E81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Izvršenje plana </w:t>
            </w:r>
            <w:r w:rsidR="007B555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06/</w:t>
            </w:r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202</w:t>
            </w:r>
            <w:r w:rsidR="007B555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20261" w14:textId="77777777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lang w:eastAsia="hr-HR"/>
              </w:rPr>
              <w:t>Index izvrš plana</w:t>
            </w:r>
          </w:p>
          <w:p w14:paraId="67F238E0" w14:textId="01CEAABA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lang w:eastAsia="hr-HR"/>
              </w:rPr>
              <w:t>202</w:t>
            </w:r>
            <w:r w:rsidR="007B555E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F118E6" w:rsidRPr="00F118E6" w14:paraId="6C6CF512" w14:textId="77777777" w:rsidTr="00336C2F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C9B04" w14:textId="77777777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Materijal za hig. potre. i njegu</w:t>
            </w:r>
          </w:p>
          <w:p w14:paraId="33B3A838" w14:textId="77777777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935ED" w14:textId="611952C0" w:rsidR="00F118E6" w:rsidRPr="00F118E6" w:rsidRDefault="007B555E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1.480,50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686D0" w14:textId="7ED0A993" w:rsidR="00F118E6" w:rsidRPr="00F118E6" w:rsidRDefault="00F118E6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1.4</w:t>
            </w:r>
            <w:r w:rsidR="007B555E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480,40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E9880" w14:textId="7734D695" w:rsidR="00F118E6" w:rsidRPr="00F118E6" w:rsidRDefault="007B555E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1.319,26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D5685" w14:textId="01073669" w:rsidR="00F118E6" w:rsidRPr="00F118E6" w:rsidRDefault="007B555E" w:rsidP="00F11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89,11</w:t>
            </w:r>
          </w:p>
        </w:tc>
      </w:tr>
    </w:tbl>
    <w:p w14:paraId="2B029BB1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1E1B9B5C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111D7102" w14:textId="77777777" w:rsid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318511C6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5907ADAC" w14:textId="17C00B60" w:rsidR="00F118E6" w:rsidRDefault="007B555E" w:rsidP="007B555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Program Zalihe menstrualnih potrepština  pokazao se u proteklim razdobljima učinkovitim i</w:t>
      </w:r>
    </w:p>
    <w:p w14:paraId="3D811DD1" w14:textId="25B2D278" w:rsidR="007B555E" w:rsidRDefault="007B555E" w:rsidP="007B555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potrebnim za učenice škole.</w:t>
      </w:r>
    </w:p>
    <w:p w14:paraId="169E8A09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5B2239FC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4B1753A9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58F14F70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3C815BBF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49A982FB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0712B3CC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73886010" w14:textId="77777777" w:rsidR="00F118E6" w:rsidRDefault="00F118E6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4F12BEE1" w14:textId="77777777" w:rsidR="008F48CB" w:rsidRPr="008F48CB" w:rsidRDefault="008F48CB" w:rsidP="008F48CB">
      <w:pPr>
        <w:suppressAutoHyphens/>
        <w:autoSpaceDN w:val="0"/>
        <w:spacing w:after="0" w:line="240" w:lineRule="auto"/>
        <w:ind w:firstLine="360"/>
        <w:textAlignment w:val="baseline"/>
        <w:rPr>
          <w:rFonts w:ascii="Arial" w:eastAsia="Times New Roman" w:hAnsi="Arial" w:cs="Arial"/>
          <w:b/>
          <w:lang w:eastAsia="hr-HR"/>
        </w:rPr>
      </w:pPr>
      <w:r w:rsidRPr="008F48CB">
        <w:rPr>
          <w:rFonts w:ascii="Arial" w:eastAsia="Times New Roman" w:hAnsi="Arial" w:cs="Arial"/>
          <w:b/>
          <w:lang w:eastAsia="hr-HR"/>
        </w:rPr>
        <w:lastRenderedPageBreak/>
        <w:t>IZVJEŠTAJI O POSTIGNUTIM CILJEVIMA I REZULTATIMA PROGRAMA TEMELJEM NA POKAZATELJIMA IZ NADLEŽNOSTI PRORAČUNSKOG KORISNIKA U PRETHODNOJ GODINI</w:t>
      </w:r>
    </w:p>
    <w:p w14:paraId="1D3197F4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129F39CB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0178E589" w14:textId="77777777" w:rsidR="008F48CB" w:rsidRP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lang w:eastAsia="hr-HR"/>
        </w:rPr>
      </w:pPr>
      <w:r w:rsidRPr="008F48CB">
        <w:rPr>
          <w:rFonts w:ascii="Arial" w:eastAsia="Times New Roman" w:hAnsi="Arial" w:cs="Arial"/>
          <w:b/>
          <w:lang w:eastAsia="hr-HR"/>
        </w:rPr>
        <w:t>1.NAZIV PROGRAMA-NATJECANJA –PRIKAZ USPOREDNO ČETIRI ŠKOLSKE GODINE</w:t>
      </w:r>
    </w:p>
    <w:p w14:paraId="160A6282" w14:textId="77777777" w:rsidR="008F48CB" w:rsidRPr="008F48CB" w:rsidRDefault="008F48CB" w:rsidP="008F48CB">
      <w:pPr>
        <w:suppressAutoHyphens/>
        <w:autoSpaceDN w:val="0"/>
        <w:spacing w:after="0" w:line="240" w:lineRule="auto"/>
        <w:ind w:firstLine="360"/>
        <w:textAlignment w:val="baseline"/>
        <w:rPr>
          <w:rFonts w:ascii="Arial" w:eastAsia="Times New Roman" w:hAnsi="Arial" w:cs="Arial"/>
          <w:lang w:eastAsia="hr-HR"/>
        </w:rPr>
      </w:pPr>
    </w:p>
    <w:p w14:paraId="2771CF60" w14:textId="77777777" w:rsidR="008F48CB" w:rsidRDefault="008F48CB" w:rsidP="008F48CB">
      <w:pPr>
        <w:suppressAutoHyphens/>
        <w:autoSpaceDN w:val="0"/>
        <w:spacing w:after="0" w:line="240" w:lineRule="auto"/>
        <w:ind w:firstLine="360"/>
        <w:textAlignment w:val="baseline"/>
        <w:rPr>
          <w:rFonts w:ascii="Arial" w:eastAsia="Times New Roman" w:hAnsi="Arial" w:cs="Arial"/>
          <w:lang w:eastAsia="hr-HR"/>
        </w:rPr>
      </w:pPr>
    </w:p>
    <w:p w14:paraId="542D530E" w14:textId="77777777" w:rsidR="000225A2" w:rsidRPr="000225A2" w:rsidRDefault="000225A2" w:rsidP="000225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Broj upisanih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Broj učenika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Broj učenika 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Broj učenika         </w:t>
      </w:r>
    </w:p>
    <w:p w14:paraId="69D8129E" w14:textId="77777777" w:rsidR="000225A2" w:rsidRPr="000225A2" w:rsidRDefault="000225A2" w:rsidP="000225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Učenika            natjecanja        I-III mjesta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</w:t>
      </w:r>
    </w:p>
    <w:p w14:paraId="214F2758" w14:textId="77777777" w:rsidR="000225A2" w:rsidRPr="000225A2" w:rsidRDefault="000225A2" w:rsidP="000225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žup. natjec.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drž.natjecanja</w:t>
      </w:r>
    </w:p>
    <w:p w14:paraId="74A51CAE" w14:textId="47872CEF" w:rsidR="000225A2" w:rsidRPr="000225A2" w:rsidRDefault="000225A2" w:rsidP="000225A2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>/202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4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62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3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07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43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D4A2483" w14:textId="129077F4" w:rsidR="000225A2" w:rsidRPr="000225A2" w:rsidRDefault="000225A2" w:rsidP="000225A2">
      <w:pPr>
        <w:pBdr>
          <w:top w:val="single" w:sz="4" w:space="1" w:color="000000"/>
          <w:left w:val="single" w:sz="4" w:space="4" w:color="000000"/>
          <w:bottom w:val="single" w:sz="4" w:space="7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>/202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462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307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43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</w:p>
    <w:p w14:paraId="2067A59C" w14:textId="7CE7FC3A" w:rsidR="000225A2" w:rsidRPr="000225A2" w:rsidRDefault="000225A2" w:rsidP="000225A2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>/202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4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67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3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41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44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B555E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</w:t>
      </w: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0225A2" w:rsidRPr="000225A2" w14:paraId="6687AFBF" w14:textId="77777777" w:rsidTr="00336C2F">
        <w:trPr>
          <w:trHeight w:val="25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1A6D" w14:textId="3F1DD774" w:rsidR="000225A2" w:rsidRPr="000225A2" w:rsidRDefault="000225A2" w:rsidP="000225A2">
            <w:pPr>
              <w:tabs>
                <w:tab w:val="left" w:pos="7140"/>
              </w:tabs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A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B555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225A2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7B555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2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4</w:t>
            </w:r>
            <w:r w:rsidR="007B5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 </w:t>
            </w:r>
            <w:r w:rsidRPr="0002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3</w:t>
            </w:r>
            <w:r w:rsidR="007B555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02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CD3A2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02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0225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="00CD3A2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E6E1EA8" w14:textId="77777777" w:rsidR="000225A2" w:rsidRPr="000225A2" w:rsidRDefault="000225A2" w:rsidP="000225A2">
      <w:pPr>
        <w:suppressAutoHyphens/>
        <w:autoSpaceDN w:val="0"/>
        <w:spacing w:after="0" w:line="240" w:lineRule="auto"/>
        <w:ind w:left="360" w:firstLine="348"/>
        <w:textAlignment w:val="baseline"/>
        <w:rPr>
          <w:rFonts w:ascii="Arial" w:eastAsia="Times New Roman" w:hAnsi="Arial" w:cs="Arial"/>
          <w:lang w:eastAsia="hr-HR"/>
        </w:rPr>
      </w:pPr>
    </w:p>
    <w:p w14:paraId="619AFEED" w14:textId="77777777" w:rsidR="000225A2" w:rsidRPr="000225A2" w:rsidRDefault="000225A2" w:rsidP="000225A2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3F03DA9D" w14:textId="053D8CC2" w:rsidR="000225A2" w:rsidRPr="000225A2" w:rsidRDefault="000225A2" w:rsidP="000225A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Pregledom uspješnosti  u četiri školske godine evidentno je da se broj učenika na županijskim i državnim natjecanjima </w:t>
      </w:r>
      <w:r w:rsidR="00CD3A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smanjio u odnosu na školsku godinu 2024/2025 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CD3A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samim tim se smanjio i broj učenika koji su osvojili prva tri mjesta na županijskim natjecanjima. Broj učenika na državnim natjecanjima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svaku godinu različit ovisno o rezultatima županijskih natjecanja a prosječno je </w:t>
      </w:r>
      <w:r w:rsidR="00CD3A26">
        <w:rPr>
          <w:rFonts w:ascii="Times New Roman" w:eastAsia="Times New Roman" w:hAnsi="Times New Roman" w:cs="Times New Roman"/>
          <w:sz w:val="24"/>
          <w:szCs w:val="24"/>
          <w:lang w:eastAsia="hr-HR"/>
        </w:rPr>
        <w:t>osam</w:t>
      </w:r>
      <w:r w:rsidRPr="000225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učenika godišnje.</w:t>
      </w:r>
    </w:p>
    <w:p w14:paraId="11E694D3" w14:textId="77777777" w:rsidR="000225A2" w:rsidRPr="000225A2" w:rsidRDefault="000225A2" w:rsidP="000225A2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4693FFE8" w14:textId="77777777" w:rsidR="008F48CB" w:rsidRPr="008F48CB" w:rsidRDefault="008F48CB" w:rsidP="008F48CB">
      <w:pPr>
        <w:suppressAutoHyphens/>
        <w:autoSpaceDN w:val="0"/>
        <w:spacing w:after="0" w:line="240" w:lineRule="auto"/>
        <w:ind w:firstLine="360"/>
        <w:textAlignment w:val="baseline"/>
        <w:rPr>
          <w:rFonts w:ascii="Arial" w:eastAsia="Times New Roman" w:hAnsi="Arial" w:cs="Arial"/>
          <w:lang w:eastAsia="hr-HR"/>
        </w:rPr>
      </w:pPr>
    </w:p>
    <w:tbl>
      <w:tblPr>
        <w:tblW w:w="0" w:type="dxa"/>
        <w:tblInd w:w="-38" w:type="dxa"/>
        <w:tblLayout w:type="fixed"/>
        <w:tblLook w:val="04A0" w:firstRow="1" w:lastRow="0" w:firstColumn="1" w:lastColumn="0" w:noHBand="0" w:noVBand="1"/>
      </w:tblPr>
      <w:tblGrid>
        <w:gridCol w:w="2157"/>
        <w:gridCol w:w="283"/>
        <w:gridCol w:w="1559"/>
        <w:gridCol w:w="284"/>
        <w:gridCol w:w="2268"/>
      </w:tblGrid>
      <w:tr w:rsidR="008F48CB" w:rsidRPr="008F48CB" w14:paraId="65497A0A" w14:textId="77777777" w:rsidTr="00D043E9">
        <w:trPr>
          <w:trHeight w:val="128"/>
        </w:trPr>
        <w:tc>
          <w:tcPr>
            <w:tcW w:w="2157" w:type="dxa"/>
            <w:tcBorders>
              <w:top w:val="single" w:sz="12" w:space="0" w:color="000000"/>
              <w:left w:val="single" w:sz="6" w:space="0" w:color="auto"/>
              <w:bottom w:val="nil"/>
              <w:right w:val="single" w:sz="12" w:space="0" w:color="000000"/>
            </w:tcBorders>
            <w:hideMark/>
          </w:tcPr>
          <w:p w14:paraId="36CD3F3F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PRIHODI I RASHODI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00372A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525139F2" w14:textId="4CF97855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Tekući plan 202</w:t>
            </w:r>
            <w:r w:rsidR="006749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128E424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68C4E9C8" w14:textId="4BE8212F" w:rsidR="008F48CB" w:rsidRPr="008F48CB" w:rsidRDefault="008F48CB" w:rsidP="00513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Ostvarenje/Izvršenje  </w:t>
            </w:r>
            <w:r w:rsidR="006749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06/</w:t>
            </w:r>
            <w:r w:rsidR="00513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</w:t>
            </w:r>
            <w:r w:rsidR="006749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8F48CB" w:rsidRPr="008F48CB" w14:paraId="62D368E6" w14:textId="77777777" w:rsidTr="00D043E9">
        <w:trPr>
          <w:trHeight w:val="20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BD069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14:paraId="61D732DF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76FFA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90ED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07BC66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8F48CB" w:rsidRPr="008F48CB" w14:paraId="3F0FE041" w14:textId="77777777" w:rsidTr="00D043E9">
        <w:trPr>
          <w:trHeight w:val="230"/>
        </w:trPr>
        <w:tc>
          <w:tcPr>
            <w:tcW w:w="2157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636C2335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color w:val="000000"/>
                <w:sz w:val="20"/>
                <w:szCs w:val="20"/>
              </w:rPr>
              <w:t>6 Prihodi poslovanja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8F986C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0DD73DDB" w14:textId="7CBF2CFC" w:rsidR="008F48CB" w:rsidRPr="008F48CB" w:rsidRDefault="000225A2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674939">
              <w:rPr>
                <w:rFonts w:ascii="Arial" w:hAnsi="Arial" w:cs="Arial"/>
                <w:color w:val="000000"/>
                <w:sz w:val="20"/>
                <w:szCs w:val="20"/>
              </w:rPr>
              <w:t>766.399,15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6CAD23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053AE27F" w14:textId="6C0B5185" w:rsidR="008F48CB" w:rsidRPr="008F48CB" w:rsidRDefault="00674939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840.934,88</w:t>
            </w:r>
          </w:p>
        </w:tc>
      </w:tr>
      <w:tr w:rsidR="008F48CB" w:rsidRPr="008F48CB" w14:paraId="0E020A84" w14:textId="77777777" w:rsidTr="00D043E9">
        <w:trPr>
          <w:trHeight w:val="230"/>
        </w:trPr>
        <w:tc>
          <w:tcPr>
            <w:tcW w:w="215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5F1AE757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color w:val="000000"/>
                <w:sz w:val="20"/>
                <w:szCs w:val="20"/>
              </w:rPr>
              <w:t>7 Prihodi od prodaje nefinancijske imovine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29EA9F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311A8C76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8B5545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16532012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F48CB" w:rsidRPr="008F48CB" w14:paraId="5B26381B" w14:textId="77777777" w:rsidTr="00D043E9">
        <w:trPr>
          <w:trHeight w:val="230"/>
        </w:trPr>
        <w:tc>
          <w:tcPr>
            <w:tcW w:w="215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7F5A115D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color w:val="000000"/>
                <w:sz w:val="20"/>
                <w:szCs w:val="20"/>
              </w:rPr>
              <w:t>9-Preneseni višak predh. god.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590B74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1C1945EC" w14:textId="7582CCDC" w:rsidR="008F48CB" w:rsidRPr="008F48CB" w:rsidRDefault="00674939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8F48CB" w:rsidRPr="008F48CB">
              <w:rPr>
                <w:rFonts w:ascii="Arial" w:hAnsi="Arial" w:cs="Arial"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9C2DFA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529C8EFC" w14:textId="548E2923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F48CB" w:rsidRPr="008F48CB" w14:paraId="7CD8C6B7" w14:textId="77777777" w:rsidTr="00D043E9">
        <w:trPr>
          <w:trHeight w:val="230"/>
        </w:trPr>
        <w:tc>
          <w:tcPr>
            <w:tcW w:w="215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6443467D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PRIHODI UKUPNO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F40BB8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4472514F" w14:textId="1647BF8B" w:rsidR="008F48CB" w:rsidRPr="008F48CB" w:rsidRDefault="000146D5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1.766.399,15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A617C4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2EEAB2C4" w14:textId="111C5EFA" w:rsidR="008F48CB" w:rsidRPr="008F48CB" w:rsidRDefault="000146D5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840.934,88</w:t>
            </w:r>
          </w:p>
        </w:tc>
      </w:tr>
      <w:tr w:rsidR="008F48CB" w:rsidRPr="008F48CB" w14:paraId="119049E2" w14:textId="77777777" w:rsidTr="00D043E9">
        <w:trPr>
          <w:trHeight w:val="290"/>
        </w:trPr>
        <w:tc>
          <w:tcPr>
            <w:tcW w:w="215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234C5F8E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FA94D7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7F2CD62A" w14:textId="0070BC43" w:rsidR="008F48CB" w:rsidRPr="008F48CB" w:rsidRDefault="000146D5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1.745.200,40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211632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5D6FA0" w14:textId="6844C4C7" w:rsidR="008F48CB" w:rsidRPr="008F48CB" w:rsidRDefault="000146D5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840.182,96</w:t>
            </w:r>
          </w:p>
        </w:tc>
      </w:tr>
      <w:tr w:rsidR="008F48CB" w:rsidRPr="008F48CB" w14:paraId="691450FD" w14:textId="77777777" w:rsidTr="00D043E9">
        <w:trPr>
          <w:trHeight w:val="449"/>
        </w:trPr>
        <w:tc>
          <w:tcPr>
            <w:tcW w:w="215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676F2736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4020BB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  <w:hideMark/>
          </w:tcPr>
          <w:p w14:paraId="6D345ECD" w14:textId="736372FD" w:rsidR="008F48CB" w:rsidRPr="008F48CB" w:rsidRDefault="000146D5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21.198,75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25D982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160D99" w14:textId="48BEA12D" w:rsidR="008F48CB" w:rsidRPr="008F48CB" w:rsidRDefault="000146D5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18.198,75</w:t>
            </w:r>
          </w:p>
        </w:tc>
      </w:tr>
      <w:tr w:rsidR="008F48CB" w:rsidRPr="008F48CB" w14:paraId="3F514E2E" w14:textId="77777777" w:rsidTr="00D043E9">
        <w:trPr>
          <w:trHeight w:val="245"/>
        </w:trPr>
        <w:tc>
          <w:tcPr>
            <w:tcW w:w="2157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000000"/>
            </w:tcBorders>
            <w:shd w:val="solid" w:color="FFFFFF" w:fill="auto"/>
            <w:hideMark/>
          </w:tcPr>
          <w:p w14:paraId="4B73F2C5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color w:val="000000"/>
                <w:sz w:val="20"/>
                <w:szCs w:val="20"/>
              </w:rPr>
              <w:t>RASHODI UKUPNO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solid" w:color="FFFFFF" w:fill="auto"/>
          </w:tcPr>
          <w:p w14:paraId="3A355685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solid" w:color="FFFFFF" w:fill="auto"/>
            <w:hideMark/>
          </w:tcPr>
          <w:p w14:paraId="2B44F5D3" w14:textId="1965155A" w:rsidR="008F48CB" w:rsidRPr="008F48CB" w:rsidRDefault="000146D5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1.766.399,15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solid" w:color="FFFFFF" w:fill="auto"/>
          </w:tcPr>
          <w:p w14:paraId="0F975A66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solid" w:color="FFFFFF" w:fill="auto"/>
            <w:hideMark/>
          </w:tcPr>
          <w:p w14:paraId="3C73BE1E" w14:textId="5FB89C64" w:rsidR="008F48CB" w:rsidRPr="008F48CB" w:rsidRDefault="000146D5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858.381,71</w:t>
            </w:r>
          </w:p>
        </w:tc>
      </w:tr>
      <w:tr w:rsidR="008F48CB" w:rsidRPr="008F48CB" w14:paraId="0B05F692" w14:textId="77777777" w:rsidTr="00D043E9">
        <w:trPr>
          <w:trHeight w:val="245"/>
        </w:trPr>
        <w:tc>
          <w:tcPr>
            <w:tcW w:w="21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000000"/>
            </w:tcBorders>
            <w:shd w:val="solid" w:color="FFFFFF" w:fill="auto"/>
            <w:hideMark/>
          </w:tcPr>
          <w:p w14:paraId="2D3106EA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8CB">
              <w:rPr>
                <w:rFonts w:ascii="Arial" w:hAnsi="Arial" w:cs="Arial"/>
                <w:color w:val="000000"/>
                <w:sz w:val="20"/>
                <w:szCs w:val="20"/>
              </w:rPr>
              <w:t>Razlika - višak/manjak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000000"/>
            </w:tcBorders>
            <w:shd w:val="solid" w:color="FFFFFF" w:fill="auto"/>
          </w:tcPr>
          <w:p w14:paraId="4CE30E6E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000000"/>
            </w:tcBorders>
            <w:shd w:val="solid" w:color="FFFFFF" w:fill="auto"/>
          </w:tcPr>
          <w:p w14:paraId="3DAD807B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000000"/>
            </w:tcBorders>
            <w:shd w:val="solid" w:color="FFFFFF" w:fill="auto"/>
          </w:tcPr>
          <w:p w14:paraId="4426C573" w14:textId="77777777" w:rsidR="008F48CB" w:rsidRPr="008F48CB" w:rsidRDefault="008F48CB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000000"/>
            </w:tcBorders>
            <w:shd w:val="solid" w:color="FFFFFF" w:fill="auto"/>
            <w:hideMark/>
          </w:tcPr>
          <w:p w14:paraId="1E71B3A8" w14:textId="6262CB67" w:rsidR="008F48CB" w:rsidRPr="008F48CB" w:rsidRDefault="000225A2" w:rsidP="008F48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="000146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17.446,83</w:t>
            </w:r>
          </w:p>
        </w:tc>
      </w:tr>
    </w:tbl>
    <w:p w14:paraId="7ED0FDE7" w14:textId="77777777" w:rsidR="008F48CB" w:rsidRDefault="008F48CB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32A96FF8" w14:textId="77777777" w:rsidR="00513C65" w:rsidRPr="008F48CB" w:rsidRDefault="00513C65" w:rsidP="008F48CB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29394A0C" w14:textId="0FA6A662" w:rsidR="008F48CB" w:rsidRDefault="008F48CB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 xml:space="preserve"> Indeks ukupnog izvršenje plana u prihoda je </w:t>
      </w:r>
      <w:r w:rsidR="000146D5">
        <w:rPr>
          <w:rFonts w:ascii="Arial" w:eastAsia="Times New Roman" w:hAnsi="Arial" w:cs="Arial"/>
          <w:lang w:eastAsia="hr-HR"/>
        </w:rPr>
        <w:t>47,61</w:t>
      </w:r>
      <w:r w:rsidRPr="008F48CB">
        <w:rPr>
          <w:rFonts w:ascii="Arial" w:eastAsia="Times New Roman" w:hAnsi="Arial" w:cs="Arial"/>
          <w:lang w:eastAsia="hr-HR"/>
        </w:rPr>
        <w:t xml:space="preserve"> a plana rashoda </w:t>
      </w:r>
      <w:r w:rsidR="000146D5">
        <w:rPr>
          <w:rFonts w:ascii="Arial" w:eastAsia="Times New Roman" w:hAnsi="Arial" w:cs="Arial"/>
          <w:lang w:eastAsia="hr-HR"/>
        </w:rPr>
        <w:t>48,60</w:t>
      </w:r>
      <w:r w:rsidR="000225A2">
        <w:rPr>
          <w:rFonts w:ascii="Arial" w:eastAsia="Times New Roman" w:hAnsi="Arial" w:cs="Arial"/>
          <w:lang w:eastAsia="hr-HR"/>
        </w:rPr>
        <w:t>.</w:t>
      </w:r>
    </w:p>
    <w:p w14:paraId="15DA76BE" w14:textId="79765CA4" w:rsidR="000225A2" w:rsidRPr="008F48CB" w:rsidRDefault="000225A2" w:rsidP="008F48C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Ostvareni manjak poslovanja </w:t>
      </w:r>
      <w:r w:rsidR="000146D5">
        <w:rPr>
          <w:rFonts w:ascii="Arial" w:eastAsia="Times New Roman" w:hAnsi="Arial" w:cs="Arial"/>
          <w:lang w:eastAsia="hr-HR"/>
        </w:rPr>
        <w:t xml:space="preserve"> u izvještajnom razdoblju</w:t>
      </w:r>
      <w:r>
        <w:rPr>
          <w:rFonts w:ascii="Arial" w:eastAsia="Times New Roman" w:hAnsi="Arial" w:cs="Arial"/>
          <w:lang w:eastAsia="hr-HR"/>
        </w:rPr>
        <w:t xml:space="preserve"> rezultat je primjene novog Pravilnika o proračunskom računovodstvu.</w:t>
      </w:r>
    </w:p>
    <w:p w14:paraId="790A1C54" w14:textId="77777777" w:rsidR="003B5C9D" w:rsidRDefault="003B5C9D" w:rsidP="008F48CB">
      <w:pPr>
        <w:suppressAutoHyphens/>
        <w:autoSpaceDN w:val="0"/>
        <w:spacing w:after="0" w:line="240" w:lineRule="auto"/>
        <w:ind w:left="360" w:firstLine="348"/>
        <w:textAlignment w:val="baseline"/>
        <w:rPr>
          <w:rFonts w:ascii="Arial" w:eastAsia="Times New Roman" w:hAnsi="Arial" w:cs="Arial"/>
          <w:lang w:eastAsia="hr-HR"/>
        </w:rPr>
      </w:pPr>
    </w:p>
    <w:p w14:paraId="236DBD5B" w14:textId="77777777" w:rsidR="008F48CB" w:rsidRPr="008F48CB" w:rsidRDefault="000225A2" w:rsidP="000225A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Voditelj računovodstva:</w:t>
      </w:r>
      <w:r w:rsidR="008F48CB" w:rsidRPr="008F48CB">
        <w:rPr>
          <w:rFonts w:ascii="Arial" w:eastAsia="Times New Roman" w:hAnsi="Arial" w:cs="Arial"/>
          <w:lang w:eastAsia="hr-HR"/>
        </w:rPr>
        <w:tab/>
      </w:r>
      <w:r w:rsidR="008F48CB" w:rsidRPr="008F48CB">
        <w:rPr>
          <w:rFonts w:ascii="Arial" w:eastAsia="Times New Roman" w:hAnsi="Arial" w:cs="Arial"/>
          <w:lang w:eastAsia="hr-HR"/>
        </w:rPr>
        <w:tab/>
      </w:r>
      <w:r w:rsidR="008F48CB" w:rsidRPr="008F48CB">
        <w:rPr>
          <w:rFonts w:ascii="Arial" w:eastAsia="Times New Roman" w:hAnsi="Arial" w:cs="Arial"/>
          <w:lang w:eastAsia="hr-HR"/>
        </w:rPr>
        <w:tab/>
      </w:r>
      <w:r w:rsidR="008F48CB" w:rsidRPr="008F48CB">
        <w:rPr>
          <w:rFonts w:ascii="Arial" w:eastAsia="Times New Roman" w:hAnsi="Arial" w:cs="Arial"/>
          <w:lang w:eastAsia="hr-HR"/>
        </w:rPr>
        <w:tab/>
      </w:r>
      <w:r w:rsidR="008F48CB" w:rsidRPr="008F48CB">
        <w:rPr>
          <w:rFonts w:ascii="Arial" w:eastAsia="Times New Roman" w:hAnsi="Arial" w:cs="Arial"/>
          <w:lang w:eastAsia="hr-HR"/>
        </w:rPr>
        <w:tab/>
      </w:r>
      <w:r w:rsidR="008F48CB" w:rsidRPr="008F48CB">
        <w:rPr>
          <w:rFonts w:ascii="Arial" w:eastAsia="Times New Roman" w:hAnsi="Arial" w:cs="Arial"/>
          <w:lang w:eastAsia="hr-HR"/>
        </w:rPr>
        <w:tab/>
      </w:r>
      <w:r w:rsidR="008F48CB" w:rsidRPr="008F48CB">
        <w:rPr>
          <w:rFonts w:ascii="Arial" w:eastAsia="Times New Roman" w:hAnsi="Arial" w:cs="Arial"/>
          <w:lang w:eastAsia="hr-HR"/>
        </w:rPr>
        <w:tab/>
        <w:t>Ravnateljica:</w:t>
      </w:r>
    </w:p>
    <w:p w14:paraId="4406005C" w14:textId="77777777" w:rsidR="008F48CB" w:rsidRPr="008F48CB" w:rsidRDefault="008F48CB" w:rsidP="008F48CB">
      <w:pPr>
        <w:suppressAutoHyphens/>
        <w:autoSpaceDN w:val="0"/>
        <w:spacing w:after="0" w:line="240" w:lineRule="auto"/>
        <w:ind w:firstLine="360"/>
        <w:textAlignment w:val="baseline"/>
        <w:rPr>
          <w:rFonts w:ascii="Arial" w:eastAsia="Times New Roman" w:hAnsi="Arial" w:cs="Arial"/>
          <w:lang w:eastAsia="hr-HR"/>
        </w:rPr>
      </w:pPr>
      <w:r w:rsidRPr="008F48CB">
        <w:rPr>
          <w:rFonts w:ascii="Arial" w:eastAsia="Times New Roman" w:hAnsi="Arial" w:cs="Arial"/>
          <w:lang w:eastAsia="hr-HR"/>
        </w:rPr>
        <w:tab/>
      </w:r>
      <w:r w:rsidRPr="008F48CB">
        <w:rPr>
          <w:rFonts w:ascii="Arial" w:eastAsia="Times New Roman" w:hAnsi="Arial" w:cs="Arial"/>
          <w:lang w:eastAsia="hr-HR"/>
        </w:rPr>
        <w:tab/>
      </w:r>
      <w:r w:rsidRPr="008F48CB">
        <w:rPr>
          <w:rFonts w:ascii="Arial" w:eastAsia="Times New Roman" w:hAnsi="Arial" w:cs="Arial"/>
          <w:lang w:eastAsia="hr-HR"/>
        </w:rPr>
        <w:tab/>
      </w:r>
      <w:r w:rsidRPr="008F48CB">
        <w:rPr>
          <w:rFonts w:ascii="Arial" w:eastAsia="Times New Roman" w:hAnsi="Arial" w:cs="Arial"/>
          <w:lang w:eastAsia="hr-HR"/>
        </w:rPr>
        <w:tab/>
      </w:r>
      <w:r w:rsidRPr="008F48CB">
        <w:rPr>
          <w:rFonts w:ascii="Arial" w:eastAsia="Times New Roman" w:hAnsi="Arial" w:cs="Arial"/>
          <w:lang w:eastAsia="hr-HR"/>
        </w:rPr>
        <w:tab/>
      </w:r>
    </w:p>
    <w:p w14:paraId="0820B383" w14:textId="4892FBDE" w:rsidR="006D4C78" w:rsidRDefault="000225A2" w:rsidP="002D4207">
      <w:pPr>
        <w:suppressAutoHyphens/>
        <w:autoSpaceDN w:val="0"/>
        <w:spacing w:after="0" w:line="240" w:lineRule="auto"/>
        <w:textAlignment w:val="baseline"/>
      </w:pPr>
      <w:r>
        <w:rPr>
          <w:rFonts w:ascii="Arial" w:eastAsia="Times New Roman" w:hAnsi="Arial" w:cs="Arial"/>
          <w:lang w:eastAsia="hr-HR"/>
        </w:rPr>
        <w:t>Valentina Galijot</w:t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 w:rsidR="008F48CB" w:rsidRPr="008F48CB">
        <w:rPr>
          <w:rFonts w:ascii="Arial" w:eastAsia="Times New Roman" w:hAnsi="Arial" w:cs="Arial"/>
          <w:lang w:eastAsia="hr-HR"/>
        </w:rPr>
        <w:tab/>
      </w:r>
      <w:r w:rsidR="008F48CB" w:rsidRPr="008F48CB">
        <w:rPr>
          <w:rFonts w:ascii="Arial" w:eastAsia="Times New Roman" w:hAnsi="Arial" w:cs="Arial"/>
          <w:lang w:eastAsia="hr-HR"/>
        </w:rPr>
        <w:tab/>
      </w:r>
      <w:r w:rsidR="008F48CB" w:rsidRPr="008F48CB">
        <w:rPr>
          <w:rFonts w:ascii="Arial" w:eastAsia="Times New Roman" w:hAnsi="Arial" w:cs="Arial"/>
          <w:lang w:eastAsia="hr-HR"/>
        </w:rPr>
        <w:tab/>
      </w:r>
      <w:r w:rsidR="008F48CB" w:rsidRPr="008F48CB">
        <w:rPr>
          <w:rFonts w:ascii="Arial" w:eastAsia="Times New Roman" w:hAnsi="Arial" w:cs="Arial"/>
          <w:lang w:eastAsia="hr-HR"/>
        </w:rPr>
        <w:tab/>
        <w:t>Jelena Marasović Štefančić</w:t>
      </w:r>
      <w:r w:rsidR="006D4C78">
        <w:rPr>
          <w:rFonts w:ascii="Arial" w:eastAsia="Times New Roman" w:hAnsi="Arial" w:cs="Arial"/>
          <w:lang w:eastAsia="hr-HR"/>
        </w:rPr>
        <w:t xml:space="preserve">  </w:t>
      </w:r>
    </w:p>
    <w:sectPr w:rsidR="006D4C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FE6F" w14:textId="77777777" w:rsidR="00556CAE" w:rsidRDefault="00556CAE" w:rsidP="00850A61">
      <w:pPr>
        <w:spacing w:after="0" w:line="240" w:lineRule="auto"/>
      </w:pPr>
      <w:r>
        <w:separator/>
      </w:r>
    </w:p>
  </w:endnote>
  <w:endnote w:type="continuationSeparator" w:id="0">
    <w:p w14:paraId="1B7877C8" w14:textId="77777777" w:rsidR="00556CAE" w:rsidRDefault="00556CAE" w:rsidP="0085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8E36D" w14:textId="77777777" w:rsidR="00850A61" w:rsidRDefault="00850A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217075"/>
      <w:docPartObj>
        <w:docPartGallery w:val="Page Numbers (Bottom of Page)"/>
        <w:docPartUnique/>
      </w:docPartObj>
    </w:sdtPr>
    <w:sdtEndPr/>
    <w:sdtContent>
      <w:p w14:paraId="7C9F1A21" w14:textId="77777777" w:rsidR="00850A61" w:rsidRDefault="00850A6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CDE">
          <w:rPr>
            <w:noProof/>
          </w:rPr>
          <w:t>8</w:t>
        </w:r>
        <w:r>
          <w:fldChar w:fldCharType="end"/>
        </w:r>
      </w:p>
    </w:sdtContent>
  </w:sdt>
  <w:p w14:paraId="7EBA6AC8" w14:textId="77777777" w:rsidR="00850A61" w:rsidRDefault="00850A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C9445" w14:textId="77777777" w:rsidR="00850A61" w:rsidRDefault="00850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2C8B" w14:textId="77777777" w:rsidR="00556CAE" w:rsidRDefault="00556CAE" w:rsidP="00850A61">
      <w:pPr>
        <w:spacing w:after="0" w:line="240" w:lineRule="auto"/>
      </w:pPr>
      <w:r>
        <w:separator/>
      </w:r>
    </w:p>
  </w:footnote>
  <w:footnote w:type="continuationSeparator" w:id="0">
    <w:p w14:paraId="514BCBDD" w14:textId="77777777" w:rsidR="00556CAE" w:rsidRDefault="00556CAE" w:rsidP="00850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23938" w14:textId="77777777" w:rsidR="00850A61" w:rsidRDefault="00850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C693" w14:textId="77777777" w:rsidR="00850A61" w:rsidRDefault="00850A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BAAAC" w14:textId="77777777" w:rsidR="00850A61" w:rsidRDefault="00850A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70980"/>
    <w:multiLevelType w:val="hybridMultilevel"/>
    <w:tmpl w:val="BF54AC48"/>
    <w:lvl w:ilvl="0" w:tplc="279A9B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61B04"/>
    <w:multiLevelType w:val="multilevel"/>
    <w:tmpl w:val="4CFCC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B0D3F"/>
    <w:multiLevelType w:val="multilevel"/>
    <w:tmpl w:val="D0586AC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6E"/>
    <w:rsid w:val="000146D5"/>
    <w:rsid w:val="000225A2"/>
    <w:rsid w:val="001360D3"/>
    <w:rsid w:val="001E5D33"/>
    <w:rsid w:val="00272893"/>
    <w:rsid w:val="002D4207"/>
    <w:rsid w:val="003459EA"/>
    <w:rsid w:val="00356EFA"/>
    <w:rsid w:val="003B5C9D"/>
    <w:rsid w:val="004D2CDE"/>
    <w:rsid w:val="00513C65"/>
    <w:rsid w:val="00556CAE"/>
    <w:rsid w:val="005613A4"/>
    <w:rsid w:val="005C436C"/>
    <w:rsid w:val="005E2713"/>
    <w:rsid w:val="006451A6"/>
    <w:rsid w:val="00646DFC"/>
    <w:rsid w:val="00674939"/>
    <w:rsid w:val="006C77A1"/>
    <w:rsid w:val="006D4C78"/>
    <w:rsid w:val="00742D4D"/>
    <w:rsid w:val="007B555E"/>
    <w:rsid w:val="00850A61"/>
    <w:rsid w:val="008B7ED8"/>
    <w:rsid w:val="008F48CB"/>
    <w:rsid w:val="00901E3C"/>
    <w:rsid w:val="009140B6"/>
    <w:rsid w:val="009C213F"/>
    <w:rsid w:val="00A64EAB"/>
    <w:rsid w:val="00B010EE"/>
    <w:rsid w:val="00B17D19"/>
    <w:rsid w:val="00B21367"/>
    <w:rsid w:val="00B2157D"/>
    <w:rsid w:val="00B3754B"/>
    <w:rsid w:val="00BA1601"/>
    <w:rsid w:val="00BB5978"/>
    <w:rsid w:val="00C059BE"/>
    <w:rsid w:val="00CD3A26"/>
    <w:rsid w:val="00CE7242"/>
    <w:rsid w:val="00D043E9"/>
    <w:rsid w:val="00D63524"/>
    <w:rsid w:val="00D9752E"/>
    <w:rsid w:val="00DA1B7B"/>
    <w:rsid w:val="00EA296E"/>
    <w:rsid w:val="00F118E6"/>
    <w:rsid w:val="00FC4790"/>
    <w:rsid w:val="00FC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8A87"/>
  <w15:chartTrackingRefBased/>
  <w15:docId w15:val="{0226C247-18A2-4794-910E-EA23F9AE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57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4C7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D4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uiPriority w:val="39"/>
    <w:rsid w:val="008F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0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A61"/>
  </w:style>
  <w:style w:type="paragraph" w:styleId="Footer">
    <w:name w:val="footer"/>
    <w:basedOn w:val="Normal"/>
    <w:link w:val="FooterChar"/>
    <w:uiPriority w:val="99"/>
    <w:unhideWhenUsed/>
    <w:rsid w:val="00850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A61"/>
  </w:style>
  <w:style w:type="paragraph" w:styleId="BalloonText">
    <w:name w:val="Balloon Text"/>
    <w:basedOn w:val="Normal"/>
    <w:link w:val="BalloonTextChar"/>
    <w:uiPriority w:val="99"/>
    <w:semiHidden/>
    <w:unhideWhenUsed/>
    <w:rsid w:val="00136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0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jb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jb@gjb.h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1795</Words>
  <Characters>10238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24</cp:revision>
  <cp:lastPrinted>2026-02-11T16:00:00Z</cp:lastPrinted>
  <dcterms:created xsi:type="dcterms:W3CDTF">2026-02-11T13:50:00Z</dcterms:created>
  <dcterms:modified xsi:type="dcterms:W3CDTF">2026-07-14T06:46:00Z</dcterms:modified>
</cp:coreProperties>
</file>